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CA9" w:rsidRPr="000D0236" w:rsidRDefault="001D5BFA" w:rsidP="000D0236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Znak sprawy: </w:t>
      </w:r>
      <w:r w:rsidR="004D3454">
        <w:rPr>
          <w:rFonts w:asciiTheme="minorHAnsi" w:hAnsiTheme="minorHAnsi"/>
        </w:rPr>
        <w:t>3</w:t>
      </w:r>
      <w:r w:rsidR="000818C4">
        <w:rPr>
          <w:rFonts w:asciiTheme="minorHAnsi" w:hAnsiTheme="minorHAnsi"/>
        </w:rPr>
        <w:t>/TC/202</w:t>
      </w:r>
      <w:r w:rsidR="00BC5C6B">
        <w:rPr>
          <w:rFonts w:asciiTheme="minorHAnsi" w:hAnsiTheme="minorHAnsi"/>
        </w:rPr>
        <w:t>3</w:t>
      </w:r>
      <w:r w:rsidR="00882CA9" w:rsidRPr="000D0236">
        <w:rPr>
          <w:rFonts w:asciiTheme="minorHAnsi" w:hAnsiTheme="minorHAnsi"/>
        </w:rPr>
        <w:tab/>
      </w:r>
      <w:r w:rsidR="00882CA9" w:rsidRPr="000D0236">
        <w:rPr>
          <w:rFonts w:asciiTheme="minorHAnsi" w:hAnsiTheme="minorHAnsi"/>
        </w:rPr>
        <w:tab/>
      </w:r>
      <w:r w:rsidR="00882CA9" w:rsidRPr="000D0236">
        <w:rPr>
          <w:rFonts w:asciiTheme="minorHAnsi" w:hAnsiTheme="minorHAnsi"/>
        </w:rPr>
        <w:tab/>
      </w:r>
      <w:r w:rsidR="000818C4">
        <w:rPr>
          <w:rFonts w:asciiTheme="minorHAnsi" w:hAnsiTheme="minorHAnsi"/>
        </w:rPr>
        <w:tab/>
      </w:r>
      <w:r w:rsidR="00882CA9" w:rsidRPr="000D0236">
        <w:rPr>
          <w:rFonts w:asciiTheme="minorHAnsi" w:hAnsiTheme="minorHAnsi"/>
        </w:rPr>
        <w:tab/>
      </w:r>
      <w:r w:rsidR="00882CA9" w:rsidRPr="000D0236">
        <w:rPr>
          <w:rFonts w:asciiTheme="minorHAnsi" w:hAnsiTheme="minorHAnsi"/>
        </w:rPr>
        <w:tab/>
      </w:r>
      <w:r w:rsidR="00882CA9" w:rsidRPr="000D0236">
        <w:rPr>
          <w:rFonts w:asciiTheme="minorHAnsi" w:hAnsiTheme="minorHAnsi"/>
        </w:rPr>
        <w:tab/>
        <w:t xml:space="preserve">Załącznik nr 1 </w:t>
      </w:r>
      <w:r w:rsidR="005B2BAD">
        <w:rPr>
          <w:rFonts w:asciiTheme="minorHAnsi" w:hAnsiTheme="minorHAnsi"/>
        </w:rPr>
        <w:t>do SWZ</w:t>
      </w:r>
    </w:p>
    <w:p w:rsidR="00882CA9" w:rsidRPr="000F4C56" w:rsidRDefault="00F02CD6" w:rsidP="00882CA9">
      <w:pPr>
        <w:tabs>
          <w:tab w:val="left" w:pos="142"/>
        </w:tabs>
        <w:spacing w:after="120"/>
        <w:rPr>
          <w:rFonts w:ascii="Calibri" w:hAnsi="Calibri"/>
        </w:rPr>
      </w:pPr>
      <w:r>
        <w:rPr>
          <w:rFonts w:ascii="Calibri" w:hAnsi="Calibri"/>
          <w:noProof/>
        </w:rPr>
        <w:pict>
          <v:rect id="_x0000_s1026" style="position:absolute;margin-left:2.8pt;margin-top:9.75pt;width:177.8pt;height:73.25pt;z-index:251660288"/>
        </w:pict>
      </w:r>
    </w:p>
    <w:p w:rsidR="00882CA9" w:rsidRPr="000F4C56" w:rsidRDefault="00882CA9" w:rsidP="00882CA9">
      <w:pPr>
        <w:tabs>
          <w:tab w:val="left" w:pos="142"/>
        </w:tabs>
        <w:spacing w:after="120"/>
        <w:rPr>
          <w:rFonts w:ascii="Calibri" w:hAnsi="Calibri"/>
        </w:rPr>
      </w:pPr>
      <w:r w:rsidRPr="000F4C56">
        <w:rPr>
          <w:rFonts w:ascii="Calibri" w:hAnsi="Calibri"/>
        </w:rPr>
        <w:tab/>
      </w:r>
      <w:r w:rsidRPr="000F4C56">
        <w:rPr>
          <w:rFonts w:ascii="Calibri" w:hAnsi="Calibri"/>
        </w:rPr>
        <w:tab/>
      </w:r>
      <w:r w:rsidRPr="000F4C56">
        <w:rPr>
          <w:rFonts w:ascii="Calibri" w:hAnsi="Calibri"/>
        </w:rPr>
        <w:tab/>
      </w:r>
    </w:p>
    <w:p w:rsidR="00882CA9" w:rsidRPr="000F4C56" w:rsidRDefault="004D3454" w:rsidP="004D3454">
      <w:pPr>
        <w:tabs>
          <w:tab w:val="left" w:pos="8625"/>
        </w:tabs>
        <w:spacing w:after="120"/>
        <w:rPr>
          <w:rFonts w:ascii="Calibri" w:hAnsi="Calibri"/>
        </w:rPr>
      </w:pPr>
      <w:r>
        <w:rPr>
          <w:rFonts w:ascii="Calibri" w:hAnsi="Calibri"/>
        </w:rPr>
        <w:tab/>
      </w:r>
    </w:p>
    <w:p w:rsidR="00882CA9" w:rsidRPr="000F4C56" w:rsidRDefault="00882CA9" w:rsidP="00882CA9">
      <w:pPr>
        <w:tabs>
          <w:tab w:val="left" w:pos="142"/>
        </w:tabs>
        <w:spacing w:after="120"/>
        <w:rPr>
          <w:rFonts w:ascii="Calibri" w:hAnsi="Calibri"/>
        </w:rPr>
      </w:pPr>
    </w:p>
    <w:p w:rsidR="00882CA9" w:rsidRPr="000F4C56" w:rsidRDefault="00882CA9" w:rsidP="00882CA9">
      <w:pPr>
        <w:shd w:val="clear" w:color="auto" w:fill="FFFFFF"/>
        <w:autoSpaceDE w:val="0"/>
        <w:autoSpaceDN w:val="0"/>
        <w:adjustRightInd w:val="0"/>
        <w:spacing w:after="120"/>
        <w:rPr>
          <w:rFonts w:ascii="Calibri" w:hAnsi="Calibri"/>
          <w:sz w:val="20"/>
          <w:szCs w:val="20"/>
        </w:rPr>
      </w:pPr>
      <w:r w:rsidRPr="000F4C56">
        <w:rPr>
          <w:rFonts w:ascii="Calibri" w:hAnsi="Calibri"/>
          <w:color w:val="000000"/>
          <w:sz w:val="20"/>
          <w:szCs w:val="20"/>
        </w:rPr>
        <w:t>pieczęć firmowa</w:t>
      </w:r>
    </w:p>
    <w:p w:rsidR="00882CA9" w:rsidRPr="000D0236" w:rsidRDefault="00882CA9" w:rsidP="00882CA9">
      <w:pPr>
        <w:tabs>
          <w:tab w:val="left" w:pos="142"/>
        </w:tabs>
        <w:spacing w:after="120"/>
        <w:jc w:val="center"/>
        <w:rPr>
          <w:rFonts w:ascii="Calibri" w:hAnsi="Calibri"/>
          <w:b/>
          <w:sz w:val="28"/>
          <w:szCs w:val="28"/>
        </w:rPr>
      </w:pPr>
      <w:r w:rsidRPr="000D0236">
        <w:rPr>
          <w:rFonts w:ascii="Calibri" w:hAnsi="Calibri"/>
          <w:b/>
          <w:sz w:val="28"/>
          <w:szCs w:val="28"/>
        </w:rPr>
        <w:t>FORMULARZ OFERTOWY</w:t>
      </w:r>
    </w:p>
    <w:p w:rsidR="00882CA9" w:rsidRPr="000F4C56" w:rsidRDefault="00882CA9" w:rsidP="00882CA9">
      <w:pPr>
        <w:tabs>
          <w:tab w:val="left" w:pos="142"/>
        </w:tabs>
        <w:spacing w:after="120"/>
        <w:jc w:val="center"/>
        <w:rPr>
          <w:rFonts w:ascii="Calibri" w:hAnsi="Calibri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26"/>
        <w:gridCol w:w="8505"/>
      </w:tblGrid>
      <w:tr w:rsidR="00882CA9" w:rsidRPr="000F4C56" w:rsidTr="004F45BA">
        <w:trPr>
          <w:trHeight w:val="868"/>
        </w:trPr>
        <w:tc>
          <w:tcPr>
            <w:tcW w:w="1526" w:type="dxa"/>
            <w:tcBorders>
              <w:right w:val="single" w:sz="4" w:space="0" w:color="auto"/>
            </w:tcBorders>
            <w:vAlign w:val="center"/>
          </w:tcPr>
          <w:p w:rsidR="00882CA9" w:rsidRPr="000F4C56" w:rsidRDefault="00882CA9" w:rsidP="003D706E">
            <w:pPr>
              <w:shd w:val="clear" w:color="auto" w:fill="FFFFFF"/>
              <w:autoSpaceDE w:val="0"/>
              <w:autoSpaceDN w:val="0"/>
              <w:adjustRightInd w:val="0"/>
              <w:spacing w:after="120"/>
              <w:jc w:val="center"/>
              <w:rPr>
                <w:rFonts w:ascii="Calibri" w:hAnsi="Calibri"/>
              </w:rPr>
            </w:pPr>
            <w:r w:rsidRPr="000F4C56">
              <w:rPr>
                <w:rFonts w:ascii="Calibri" w:hAnsi="Calibri"/>
                <w:i/>
                <w:iCs/>
                <w:color w:val="000000"/>
              </w:rPr>
              <w:t>Nazwa zamówienia</w:t>
            </w:r>
          </w:p>
        </w:tc>
        <w:tc>
          <w:tcPr>
            <w:tcW w:w="8505" w:type="dxa"/>
            <w:tcBorders>
              <w:right w:val="single" w:sz="4" w:space="0" w:color="auto"/>
            </w:tcBorders>
            <w:vAlign w:val="center"/>
          </w:tcPr>
          <w:p w:rsidR="00882CA9" w:rsidRPr="000F4C56" w:rsidRDefault="004F45BA" w:rsidP="004F45BA">
            <w:pPr>
              <w:tabs>
                <w:tab w:val="left" w:pos="142"/>
              </w:tabs>
              <w:spacing w:after="120"/>
              <w:jc w:val="center"/>
              <w:rPr>
                <w:rFonts w:ascii="Calibri" w:hAnsi="Calibri"/>
                <w:b/>
                <w:shadow/>
              </w:rPr>
            </w:pPr>
            <w:r w:rsidRPr="004F45BA">
              <w:rPr>
                <w:rFonts w:ascii="Calibri" w:hAnsi="Calibri"/>
                <w:b/>
                <w:shadow/>
              </w:rPr>
              <w:t>ZAKUP WRAZ Z DOSTAWĄ WĘGLA DLA ŹRÓDEŁ CIEPŁA ZAMAWIAJĄCYCH NALEŻĄCYCH DO GRUPY ZAKUPOWEJ MIEJSKA ENERGETYKA CIEPLNA Spółka z o.o. I CIEPŁOWNIA OSTROWIECKA Spółka z o.o.</w:t>
            </w:r>
            <w:r>
              <w:rPr>
                <w:rFonts w:ascii="Calibri" w:hAnsi="Calibri"/>
                <w:b/>
                <w:shadow/>
              </w:rPr>
              <w:t xml:space="preserve"> </w:t>
            </w:r>
            <w:r w:rsidRPr="004F45BA">
              <w:rPr>
                <w:rFonts w:ascii="Calibri" w:hAnsi="Calibri"/>
                <w:b/>
                <w:shadow/>
              </w:rPr>
              <w:t>W OSTROWCU ŚW</w:t>
            </w:r>
          </w:p>
        </w:tc>
      </w:tr>
    </w:tbl>
    <w:p w:rsidR="00882CA9" w:rsidRPr="000F4C56" w:rsidRDefault="00882CA9" w:rsidP="00882CA9">
      <w:pPr>
        <w:pStyle w:val="Tekstpodstawowy2"/>
        <w:tabs>
          <w:tab w:val="left" w:pos="142"/>
        </w:tabs>
        <w:spacing w:after="120"/>
        <w:rPr>
          <w:rFonts w:ascii="Calibri" w:hAnsi="Calibri" w:cs="Times New Roman"/>
          <w:sz w:val="24"/>
        </w:rPr>
      </w:pPr>
    </w:p>
    <w:p w:rsidR="00882CA9" w:rsidRPr="000F4C56" w:rsidRDefault="00882CA9" w:rsidP="00882CA9">
      <w:pPr>
        <w:shd w:val="clear" w:color="auto" w:fill="FFFFFF"/>
        <w:autoSpaceDE w:val="0"/>
        <w:autoSpaceDN w:val="0"/>
        <w:adjustRightInd w:val="0"/>
        <w:spacing w:after="120"/>
        <w:rPr>
          <w:rFonts w:ascii="Calibri" w:hAnsi="Calibri"/>
          <w:color w:val="000000"/>
        </w:rPr>
      </w:pPr>
      <w:r w:rsidRPr="000F4C56">
        <w:rPr>
          <w:rFonts w:ascii="Calibri" w:hAnsi="Calibri"/>
          <w:color w:val="000000"/>
        </w:rPr>
        <w:t>Przyjmując wszystkie określone w dokumentacji przetargowej (SWZ) warunki składam poniższą ofertę.</w:t>
      </w:r>
    </w:p>
    <w:p w:rsidR="00882CA9" w:rsidRPr="000F4C56" w:rsidRDefault="00882CA9" w:rsidP="00882CA9">
      <w:pPr>
        <w:shd w:val="clear" w:color="auto" w:fill="FFFFFF"/>
        <w:autoSpaceDE w:val="0"/>
        <w:autoSpaceDN w:val="0"/>
        <w:adjustRightInd w:val="0"/>
        <w:spacing w:after="120"/>
        <w:jc w:val="both"/>
        <w:rPr>
          <w:rFonts w:ascii="Calibri" w:hAnsi="Calibri"/>
          <w:b/>
          <w:bCs/>
          <w:color w:val="000000"/>
          <w:sz w:val="22"/>
          <w:szCs w:val="22"/>
        </w:rPr>
      </w:pPr>
      <w:r w:rsidRPr="000F4C56">
        <w:rPr>
          <w:rFonts w:ascii="Calibri" w:hAnsi="Calibri"/>
          <w:b/>
          <w:bCs/>
          <w:color w:val="000000"/>
          <w:sz w:val="22"/>
          <w:szCs w:val="22"/>
        </w:rPr>
        <w:t>1. Dane dotycz</w:t>
      </w:r>
      <w:r w:rsidRPr="000F4C56">
        <w:rPr>
          <w:rFonts w:ascii="Calibri" w:hAnsi="Calibri"/>
          <w:b/>
          <w:color w:val="000000"/>
          <w:sz w:val="22"/>
          <w:szCs w:val="22"/>
        </w:rPr>
        <w:t>ą</w:t>
      </w:r>
      <w:r w:rsidRPr="000F4C56">
        <w:rPr>
          <w:rFonts w:ascii="Calibri" w:hAnsi="Calibri"/>
          <w:b/>
          <w:bCs/>
          <w:color w:val="000000"/>
          <w:sz w:val="22"/>
          <w:szCs w:val="22"/>
        </w:rPr>
        <w:t xml:space="preserve">ce </w:t>
      </w:r>
      <w:r w:rsidR="00826892">
        <w:rPr>
          <w:rFonts w:ascii="Calibri" w:hAnsi="Calibri"/>
          <w:b/>
          <w:bCs/>
          <w:color w:val="000000"/>
          <w:sz w:val="22"/>
          <w:szCs w:val="22"/>
        </w:rPr>
        <w:t>Dostawcy</w:t>
      </w:r>
      <w:r w:rsidR="000A1E79">
        <w:rPr>
          <w:rFonts w:ascii="Calibri" w:hAnsi="Calibri"/>
          <w:b/>
          <w:bCs/>
          <w:color w:val="000000"/>
          <w:sz w:val="22"/>
          <w:szCs w:val="22"/>
        </w:rPr>
        <w:t>/Dostawcy wiodącego</w:t>
      </w:r>
      <w:r w:rsidRPr="000F4C56">
        <w:rPr>
          <w:rFonts w:ascii="Calibri" w:hAnsi="Calibri"/>
          <w:b/>
          <w:bCs/>
          <w:color w:val="000000"/>
          <w:sz w:val="22"/>
          <w:szCs w:val="22"/>
        </w:rPr>
        <w:t>, reprezentuj</w:t>
      </w:r>
      <w:r w:rsidRPr="000F4C56">
        <w:rPr>
          <w:rFonts w:ascii="Calibri" w:hAnsi="Calibri"/>
          <w:b/>
          <w:color w:val="000000"/>
          <w:sz w:val="22"/>
          <w:szCs w:val="22"/>
        </w:rPr>
        <w:t>ą</w:t>
      </w:r>
      <w:r w:rsidRPr="000F4C56">
        <w:rPr>
          <w:rFonts w:ascii="Calibri" w:hAnsi="Calibri"/>
          <w:b/>
          <w:bCs/>
          <w:color w:val="000000"/>
          <w:sz w:val="22"/>
          <w:szCs w:val="22"/>
        </w:rPr>
        <w:t>cego, wyst</w:t>
      </w:r>
      <w:r w:rsidRPr="000F4C56">
        <w:rPr>
          <w:rFonts w:ascii="Calibri" w:hAnsi="Calibri"/>
          <w:b/>
          <w:color w:val="000000"/>
          <w:sz w:val="22"/>
          <w:szCs w:val="22"/>
        </w:rPr>
        <w:t>ę</w:t>
      </w:r>
      <w:r w:rsidRPr="000F4C56">
        <w:rPr>
          <w:rFonts w:ascii="Calibri" w:hAnsi="Calibri"/>
          <w:b/>
          <w:bCs/>
          <w:color w:val="000000"/>
          <w:sz w:val="22"/>
          <w:szCs w:val="22"/>
        </w:rPr>
        <w:t>puj</w:t>
      </w:r>
      <w:r w:rsidRPr="000F4C56">
        <w:rPr>
          <w:rFonts w:ascii="Calibri" w:hAnsi="Calibri"/>
          <w:b/>
          <w:color w:val="000000"/>
          <w:sz w:val="22"/>
          <w:szCs w:val="22"/>
        </w:rPr>
        <w:t>ą</w:t>
      </w:r>
      <w:r w:rsidRPr="000F4C56">
        <w:rPr>
          <w:rFonts w:ascii="Calibri" w:hAnsi="Calibri"/>
          <w:b/>
          <w:bCs/>
          <w:color w:val="000000"/>
          <w:sz w:val="22"/>
          <w:szCs w:val="22"/>
        </w:rPr>
        <w:t xml:space="preserve">cych wspólnie </w:t>
      </w:r>
      <w:r w:rsidR="00826892">
        <w:rPr>
          <w:rFonts w:ascii="Calibri" w:hAnsi="Calibri"/>
          <w:b/>
          <w:bCs/>
          <w:color w:val="000000"/>
          <w:sz w:val="22"/>
          <w:szCs w:val="22"/>
        </w:rPr>
        <w:t>Dostawców</w:t>
      </w:r>
    </w:p>
    <w:tbl>
      <w:tblPr>
        <w:tblW w:w="0" w:type="auto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2127"/>
        <w:gridCol w:w="528"/>
        <w:gridCol w:w="1843"/>
        <w:gridCol w:w="889"/>
        <w:gridCol w:w="3507"/>
      </w:tblGrid>
      <w:tr w:rsidR="00882CA9" w:rsidRPr="000F4C56" w:rsidTr="003D706E">
        <w:trPr>
          <w:trHeight w:val="840"/>
        </w:trPr>
        <w:tc>
          <w:tcPr>
            <w:tcW w:w="2655" w:type="dxa"/>
            <w:gridSpan w:val="2"/>
            <w:shd w:val="clear" w:color="auto" w:fill="FFFFFF"/>
          </w:tcPr>
          <w:p w:rsidR="00882CA9" w:rsidRPr="000F4C56" w:rsidRDefault="00882CA9" w:rsidP="003D706E">
            <w:pPr>
              <w:shd w:val="clear" w:color="auto" w:fill="FFFFFF"/>
              <w:autoSpaceDE w:val="0"/>
              <w:autoSpaceDN w:val="0"/>
              <w:adjustRightInd w:val="0"/>
              <w:spacing w:after="120"/>
              <w:rPr>
                <w:rFonts w:ascii="Calibri" w:hAnsi="Calibri"/>
              </w:rPr>
            </w:pPr>
            <w:r w:rsidRPr="000F4C56">
              <w:rPr>
                <w:rFonts w:ascii="Calibri" w:hAnsi="Calibri"/>
                <w:color w:val="000000"/>
              </w:rPr>
              <w:t>Pełna nazwa Wykonawcy</w:t>
            </w:r>
          </w:p>
        </w:tc>
        <w:tc>
          <w:tcPr>
            <w:tcW w:w="6239" w:type="dxa"/>
            <w:gridSpan w:val="3"/>
            <w:shd w:val="clear" w:color="auto" w:fill="FFFFFF"/>
          </w:tcPr>
          <w:p w:rsidR="00882CA9" w:rsidRDefault="00882CA9" w:rsidP="003D706E">
            <w:pPr>
              <w:shd w:val="clear" w:color="auto" w:fill="FFFFFF"/>
              <w:autoSpaceDE w:val="0"/>
              <w:autoSpaceDN w:val="0"/>
              <w:adjustRightInd w:val="0"/>
              <w:spacing w:after="120"/>
              <w:rPr>
                <w:rFonts w:ascii="Calibri" w:hAnsi="Calibri"/>
              </w:rPr>
            </w:pPr>
          </w:p>
          <w:p w:rsidR="00882CA9" w:rsidRDefault="00882CA9" w:rsidP="003D706E">
            <w:pPr>
              <w:shd w:val="clear" w:color="auto" w:fill="FFFFFF"/>
              <w:autoSpaceDE w:val="0"/>
              <w:autoSpaceDN w:val="0"/>
              <w:adjustRightInd w:val="0"/>
              <w:spacing w:after="120"/>
              <w:rPr>
                <w:rFonts w:ascii="Calibri" w:hAnsi="Calibri"/>
              </w:rPr>
            </w:pPr>
          </w:p>
          <w:p w:rsidR="00882CA9" w:rsidRDefault="00882CA9" w:rsidP="003D706E">
            <w:pPr>
              <w:shd w:val="clear" w:color="auto" w:fill="FFFFFF"/>
              <w:autoSpaceDE w:val="0"/>
              <w:autoSpaceDN w:val="0"/>
              <w:adjustRightInd w:val="0"/>
              <w:spacing w:after="120"/>
              <w:rPr>
                <w:rFonts w:ascii="Calibri" w:hAnsi="Calibri"/>
              </w:rPr>
            </w:pPr>
          </w:p>
          <w:p w:rsidR="00882CA9" w:rsidRDefault="00882CA9" w:rsidP="003D706E">
            <w:pPr>
              <w:shd w:val="clear" w:color="auto" w:fill="FFFFFF"/>
              <w:autoSpaceDE w:val="0"/>
              <w:autoSpaceDN w:val="0"/>
              <w:adjustRightInd w:val="0"/>
              <w:spacing w:after="120"/>
              <w:rPr>
                <w:rFonts w:ascii="Calibri" w:hAnsi="Calibri"/>
              </w:rPr>
            </w:pPr>
          </w:p>
          <w:p w:rsidR="00882CA9" w:rsidRPr="000F4C56" w:rsidRDefault="00882CA9" w:rsidP="003D706E">
            <w:pPr>
              <w:shd w:val="clear" w:color="auto" w:fill="FFFFFF"/>
              <w:autoSpaceDE w:val="0"/>
              <w:autoSpaceDN w:val="0"/>
              <w:adjustRightInd w:val="0"/>
              <w:spacing w:after="120"/>
              <w:rPr>
                <w:rFonts w:ascii="Calibri" w:hAnsi="Calibri"/>
              </w:rPr>
            </w:pPr>
          </w:p>
        </w:tc>
      </w:tr>
      <w:tr w:rsidR="00882CA9" w:rsidRPr="000F4C56" w:rsidTr="003D706E">
        <w:trPr>
          <w:trHeight w:hRule="exact" w:val="113"/>
        </w:trPr>
        <w:tc>
          <w:tcPr>
            <w:tcW w:w="8894" w:type="dxa"/>
            <w:gridSpan w:val="5"/>
            <w:shd w:val="clear" w:color="auto" w:fill="FFFFFF"/>
          </w:tcPr>
          <w:p w:rsidR="00882CA9" w:rsidRPr="000F4C56" w:rsidRDefault="00882CA9" w:rsidP="003D706E">
            <w:pPr>
              <w:shd w:val="clear" w:color="auto" w:fill="FFFFFF"/>
              <w:autoSpaceDE w:val="0"/>
              <w:autoSpaceDN w:val="0"/>
              <w:adjustRightInd w:val="0"/>
              <w:spacing w:after="120"/>
              <w:rPr>
                <w:rFonts w:ascii="Calibri" w:hAnsi="Calibri"/>
              </w:rPr>
            </w:pPr>
          </w:p>
        </w:tc>
      </w:tr>
      <w:tr w:rsidR="00882CA9" w:rsidRPr="000F4C56" w:rsidTr="003D706E">
        <w:trPr>
          <w:trHeight w:val="451"/>
        </w:trPr>
        <w:tc>
          <w:tcPr>
            <w:tcW w:w="2655" w:type="dxa"/>
            <w:gridSpan w:val="2"/>
            <w:shd w:val="clear" w:color="auto" w:fill="FFFFFF"/>
          </w:tcPr>
          <w:p w:rsidR="00882CA9" w:rsidRPr="000F4C56" w:rsidRDefault="00882CA9" w:rsidP="003D706E">
            <w:pPr>
              <w:shd w:val="clear" w:color="auto" w:fill="FFFFFF"/>
              <w:autoSpaceDE w:val="0"/>
              <w:autoSpaceDN w:val="0"/>
              <w:adjustRightInd w:val="0"/>
              <w:spacing w:after="120"/>
              <w:rPr>
                <w:rFonts w:ascii="Calibri" w:hAnsi="Calibri"/>
              </w:rPr>
            </w:pPr>
            <w:r w:rsidRPr="000F4C56">
              <w:rPr>
                <w:rFonts w:ascii="Calibri" w:hAnsi="Calibri"/>
                <w:color w:val="000000"/>
              </w:rPr>
              <w:t>kod</w:t>
            </w:r>
          </w:p>
        </w:tc>
        <w:tc>
          <w:tcPr>
            <w:tcW w:w="6239" w:type="dxa"/>
            <w:gridSpan w:val="3"/>
            <w:shd w:val="clear" w:color="auto" w:fill="FFFFFF"/>
          </w:tcPr>
          <w:p w:rsidR="00882CA9" w:rsidRDefault="00882CA9" w:rsidP="003D706E">
            <w:pPr>
              <w:shd w:val="clear" w:color="auto" w:fill="FFFFFF"/>
              <w:autoSpaceDE w:val="0"/>
              <w:autoSpaceDN w:val="0"/>
              <w:adjustRightInd w:val="0"/>
              <w:spacing w:after="120"/>
              <w:rPr>
                <w:rFonts w:ascii="Calibri" w:hAnsi="Calibri"/>
                <w:color w:val="000000"/>
              </w:rPr>
            </w:pPr>
            <w:r w:rsidRPr="000F4C56">
              <w:rPr>
                <w:rFonts w:ascii="Calibri" w:hAnsi="Calibri"/>
                <w:color w:val="000000"/>
              </w:rPr>
              <w:t>Miejscowość</w:t>
            </w:r>
          </w:p>
          <w:p w:rsidR="00882CA9" w:rsidRPr="000F4C56" w:rsidRDefault="00882CA9" w:rsidP="003D706E">
            <w:pPr>
              <w:shd w:val="clear" w:color="auto" w:fill="FFFFFF"/>
              <w:autoSpaceDE w:val="0"/>
              <w:autoSpaceDN w:val="0"/>
              <w:adjustRightInd w:val="0"/>
              <w:spacing w:after="120"/>
              <w:rPr>
                <w:rFonts w:ascii="Calibri" w:hAnsi="Calibri"/>
              </w:rPr>
            </w:pPr>
          </w:p>
        </w:tc>
      </w:tr>
      <w:tr w:rsidR="00882CA9" w:rsidRPr="000F4C56" w:rsidTr="003D706E">
        <w:trPr>
          <w:trHeight w:hRule="exact" w:val="113"/>
        </w:trPr>
        <w:tc>
          <w:tcPr>
            <w:tcW w:w="8894" w:type="dxa"/>
            <w:gridSpan w:val="5"/>
            <w:shd w:val="clear" w:color="auto" w:fill="FFFFFF"/>
          </w:tcPr>
          <w:p w:rsidR="00882CA9" w:rsidRPr="000F4C56" w:rsidRDefault="00882CA9" w:rsidP="003D706E">
            <w:pPr>
              <w:shd w:val="clear" w:color="auto" w:fill="FFFFFF"/>
              <w:autoSpaceDE w:val="0"/>
              <w:autoSpaceDN w:val="0"/>
              <w:adjustRightInd w:val="0"/>
              <w:spacing w:after="120"/>
              <w:rPr>
                <w:rFonts w:ascii="Calibri" w:hAnsi="Calibri"/>
              </w:rPr>
            </w:pPr>
          </w:p>
        </w:tc>
      </w:tr>
      <w:tr w:rsidR="00882CA9" w:rsidRPr="000F4C56" w:rsidTr="003D706E">
        <w:trPr>
          <w:trHeight w:val="456"/>
        </w:trPr>
        <w:tc>
          <w:tcPr>
            <w:tcW w:w="4498" w:type="dxa"/>
            <w:gridSpan w:val="3"/>
            <w:shd w:val="clear" w:color="auto" w:fill="FFFFFF"/>
          </w:tcPr>
          <w:p w:rsidR="00882CA9" w:rsidRDefault="00882CA9" w:rsidP="003D706E">
            <w:pPr>
              <w:shd w:val="clear" w:color="auto" w:fill="FFFFFF"/>
              <w:autoSpaceDE w:val="0"/>
              <w:autoSpaceDN w:val="0"/>
              <w:adjustRightInd w:val="0"/>
              <w:spacing w:after="120"/>
              <w:rPr>
                <w:rFonts w:ascii="Calibri" w:hAnsi="Calibri"/>
                <w:color w:val="000000"/>
              </w:rPr>
            </w:pPr>
            <w:r w:rsidRPr="000F4C56">
              <w:rPr>
                <w:rFonts w:ascii="Calibri" w:hAnsi="Calibri"/>
                <w:color w:val="000000"/>
              </w:rPr>
              <w:t>Ulica</w:t>
            </w:r>
          </w:p>
          <w:p w:rsidR="00882CA9" w:rsidRPr="000F4C56" w:rsidRDefault="00882CA9" w:rsidP="003D706E">
            <w:pPr>
              <w:shd w:val="clear" w:color="auto" w:fill="FFFFFF"/>
              <w:autoSpaceDE w:val="0"/>
              <w:autoSpaceDN w:val="0"/>
              <w:adjustRightInd w:val="0"/>
              <w:spacing w:after="120"/>
              <w:rPr>
                <w:rFonts w:ascii="Calibri" w:hAnsi="Calibri"/>
              </w:rPr>
            </w:pPr>
          </w:p>
        </w:tc>
        <w:tc>
          <w:tcPr>
            <w:tcW w:w="4396" w:type="dxa"/>
            <w:gridSpan w:val="2"/>
            <w:shd w:val="clear" w:color="auto" w:fill="FFFFFF"/>
          </w:tcPr>
          <w:p w:rsidR="00882CA9" w:rsidRPr="000F4C56" w:rsidRDefault="00882CA9" w:rsidP="003D706E">
            <w:pPr>
              <w:shd w:val="clear" w:color="auto" w:fill="FFFFFF"/>
              <w:autoSpaceDE w:val="0"/>
              <w:autoSpaceDN w:val="0"/>
              <w:adjustRightInd w:val="0"/>
              <w:spacing w:after="120"/>
              <w:rPr>
                <w:rFonts w:ascii="Calibri" w:hAnsi="Calibri"/>
              </w:rPr>
            </w:pPr>
            <w:r w:rsidRPr="000F4C56">
              <w:rPr>
                <w:rFonts w:ascii="Calibri" w:hAnsi="Calibri"/>
                <w:color w:val="000000"/>
              </w:rPr>
              <w:t>nr</w:t>
            </w:r>
          </w:p>
        </w:tc>
      </w:tr>
      <w:tr w:rsidR="00882CA9" w:rsidRPr="000F4C56" w:rsidTr="003D706E">
        <w:trPr>
          <w:trHeight w:hRule="exact" w:val="113"/>
        </w:trPr>
        <w:tc>
          <w:tcPr>
            <w:tcW w:w="8894" w:type="dxa"/>
            <w:gridSpan w:val="5"/>
            <w:shd w:val="clear" w:color="auto" w:fill="FFFFFF"/>
          </w:tcPr>
          <w:p w:rsidR="00882CA9" w:rsidRPr="000F4C56" w:rsidRDefault="00882CA9" w:rsidP="003D706E">
            <w:pPr>
              <w:shd w:val="clear" w:color="auto" w:fill="FFFFFF"/>
              <w:autoSpaceDE w:val="0"/>
              <w:autoSpaceDN w:val="0"/>
              <w:adjustRightInd w:val="0"/>
              <w:spacing w:after="120"/>
              <w:rPr>
                <w:rFonts w:ascii="Calibri" w:hAnsi="Calibri"/>
              </w:rPr>
            </w:pPr>
          </w:p>
        </w:tc>
      </w:tr>
      <w:tr w:rsidR="00882CA9" w:rsidRPr="000F4C56" w:rsidTr="003D706E">
        <w:trPr>
          <w:trHeight w:val="451"/>
        </w:trPr>
        <w:tc>
          <w:tcPr>
            <w:tcW w:w="4498" w:type="dxa"/>
            <w:gridSpan w:val="3"/>
            <w:shd w:val="clear" w:color="auto" w:fill="FFFFFF"/>
          </w:tcPr>
          <w:p w:rsidR="00882CA9" w:rsidRDefault="00882CA9" w:rsidP="003D706E">
            <w:pPr>
              <w:shd w:val="clear" w:color="auto" w:fill="FFFFFF"/>
              <w:autoSpaceDE w:val="0"/>
              <w:autoSpaceDN w:val="0"/>
              <w:adjustRightInd w:val="0"/>
              <w:spacing w:after="120"/>
              <w:rPr>
                <w:rFonts w:ascii="Calibri" w:hAnsi="Calibri"/>
                <w:color w:val="000000"/>
              </w:rPr>
            </w:pPr>
            <w:r w:rsidRPr="000F4C56">
              <w:rPr>
                <w:rFonts w:ascii="Calibri" w:hAnsi="Calibri"/>
                <w:color w:val="000000"/>
              </w:rPr>
              <w:t>Województwo</w:t>
            </w:r>
          </w:p>
          <w:p w:rsidR="00882CA9" w:rsidRPr="000F4C56" w:rsidRDefault="00882CA9" w:rsidP="003D706E">
            <w:pPr>
              <w:shd w:val="clear" w:color="auto" w:fill="FFFFFF"/>
              <w:autoSpaceDE w:val="0"/>
              <w:autoSpaceDN w:val="0"/>
              <w:adjustRightInd w:val="0"/>
              <w:spacing w:after="120"/>
              <w:rPr>
                <w:rFonts w:ascii="Calibri" w:hAnsi="Calibri"/>
              </w:rPr>
            </w:pPr>
          </w:p>
        </w:tc>
        <w:tc>
          <w:tcPr>
            <w:tcW w:w="4396" w:type="dxa"/>
            <w:gridSpan w:val="2"/>
            <w:shd w:val="clear" w:color="auto" w:fill="FFFFFF"/>
          </w:tcPr>
          <w:p w:rsidR="00882CA9" w:rsidRDefault="00882CA9" w:rsidP="003D706E">
            <w:pPr>
              <w:shd w:val="clear" w:color="auto" w:fill="FFFFFF"/>
              <w:autoSpaceDE w:val="0"/>
              <w:autoSpaceDN w:val="0"/>
              <w:adjustRightInd w:val="0"/>
              <w:spacing w:after="120"/>
              <w:rPr>
                <w:rFonts w:ascii="Calibri" w:hAnsi="Calibri"/>
                <w:color w:val="000000"/>
              </w:rPr>
            </w:pPr>
            <w:r w:rsidRPr="000F4C56">
              <w:rPr>
                <w:rFonts w:ascii="Calibri" w:hAnsi="Calibri"/>
                <w:color w:val="000000"/>
              </w:rPr>
              <w:t>Powiat</w:t>
            </w:r>
          </w:p>
          <w:p w:rsidR="00882CA9" w:rsidRPr="000F4C56" w:rsidRDefault="00882CA9" w:rsidP="003D706E">
            <w:pPr>
              <w:shd w:val="clear" w:color="auto" w:fill="FFFFFF"/>
              <w:autoSpaceDE w:val="0"/>
              <w:autoSpaceDN w:val="0"/>
              <w:adjustRightInd w:val="0"/>
              <w:spacing w:after="120"/>
              <w:rPr>
                <w:rFonts w:ascii="Calibri" w:hAnsi="Calibri"/>
              </w:rPr>
            </w:pPr>
          </w:p>
        </w:tc>
      </w:tr>
      <w:tr w:rsidR="00882CA9" w:rsidRPr="000F4C56" w:rsidTr="003D706E">
        <w:trPr>
          <w:trHeight w:hRule="exact" w:val="113"/>
        </w:trPr>
        <w:tc>
          <w:tcPr>
            <w:tcW w:w="8894" w:type="dxa"/>
            <w:gridSpan w:val="5"/>
            <w:shd w:val="clear" w:color="auto" w:fill="FFFFFF"/>
          </w:tcPr>
          <w:p w:rsidR="00882CA9" w:rsidRPr="000F4C56" w:rsidRDefault="00882CA9" w:rsidP="003D706E">
            <w:pPr>
              <w:shd w:val="clear" w:color="auto" w:fill="FFFFFF"/>
              <w:autoSpaceDE w:val="0"/>
              <w:autoSpaceDN w:val="0"/>
              <w:adjustRightInd w:val="0"/>
              <w:spacing w:after="120"/>
              <w:rPr>
                <w:rFonts w:ascii="Calibri" w:hAnsi="Calibri"/>
              </w:rPr>
            </w:pPr>
          </w:p>
        </w:tc>
      </w:tr>
      <w:tr w:rsidR="00882CA9" w:rsidRPr="000F4C56" w:rsidTr="003D706E">
        <w:trPr>
          <w:trHeight w:val="451"/>
        </w:trPr>
        <w:tc>
          <w:tcPr>
            <w:tcW w:w="2127" w:type="dxa"/>
            <w:shd w:val="clear" w:color="auto" w:fill="FFFFFF"/>
          </w:tcPr>
          <w:p w:rsidR="00882CA9" w:rsidRPr="000F4C56" w:rsidRDefault="00882CA9" w:rsidP="003D706E">
            <w:pPr>
              <w:shd w:val="clear" w:color="auto" w:fill="FFFFFF"/>
              <w:autoSpaceDE w:val="0"/>
              <w:autoSpaceDN w:val="0"/>
              <w:adjustRightInd w:val="0"/>
              <w:spacing w:after="120"/>
              <w:rPr>
                <w:rFonts w:ascii="Calibri" w:hAnsi="Calibri"/>
              </w:rPr>
            </w:pPr>
            <w:r w:rsidRPr="000F4C56">
              <w:rPr>
                <w:rFonts w:ascii="Calibri" w:hAnsi="Calibri"/>
                <w:color w:val="000000"/>
              </w:rPr>
              <w:t>nr kierunkowy</w:t>
            </w:r>
          </w:p>
        </w:tc>
        <w:tc>
          <w:tcPr>
            <w:tcW w:w="3260" w:type="dxa"/>
            <w:gridSpan w:val="3"/>
            <w:shd w:val="clear" w:color="auto" w:fill="FFFFFF"/>
          </w:tcPr>
          <w:p w:rsidR="00882CA9" w:rsidRPr="000F4C56" w:rsidRDefault="00882CA9" w:rsidP="003D706E">
            <w:pPr>
              <w:shd w:val="clear" w:color="auto" w:fill="FFFFFF"/>
              <w:autoSpaceDE w:val="0"/>
              <w:autoSpaceDN w:val="0"/>
              <w:adjustRightInd w:val="0"/>
              <w:spacing w:after="120"/>
              <w:rPr>
                <w:rFonts w:ascii="Calibri" w:hAnsi="Calibri"/>
              </w:rPr>
            </w:pPr>
            <w:r w:rsidRPr="000F4C56">
              <w:rPr>
                <w:rFonts w:ascii="Calibri" w:hAnsi="Calibri"/>
                <w:color w:val="000000"/>
              </w:rPr>
              <w:t>nr telefonu</w:t>
            </w:r>
          </w:p>
        </w:tc>
        <w:tc>
          <w:tcPr>
            <w:tcW w:w="3507" w:type="dxa"/>
            <w:shd w:val="clear" w:color="auto" w:fill="FFFFFF"/>
          </w:tcPr>
          <w:p w:rsidR="00882CA9" w:rsidRPr="000F4C56" w:rsidRDefault="00882CA9" w:rsidP="003D706E">
            <w:pPr>
              <w:shd w:val="clear" w:color="auto" w:fill="FFFFFF"/>
              <w:autoSpaceDE w:val="0"/>
              <w:autoSpaceDN w:val="0"/>
              <w:adjustRightInd w:val="0"/>
              <w:spacing w:after="120"/>
              <w:rPr>
                <w:rFonts w:ascii="Calibri" w:hAnsi="Calibri"/>
              </w:rPr>
            </w:pPr>
            <w:r w:rsidRPr="000F4C56">
              <w:rPr>
                <w:rFonts w:ascii="Calibri" w:hAnsi="Calibri"/>
                <w:color w:val="000000"/>
              </w:rPr>
              <w:t>nr faksu</w:t>
            </w:r>
          </w:p>
        </w:tc>
      </w:tr>
      <w:tr w:rsidR="00882CA9" w:rsidRPr="000F4C56" w:rsidTr="003D706E">
        <w:trPr>
          <w:trHeight w:hRule="exact" w:val="113"/>
        </w:trPr>
        <w:tc>
          <w:tcPr>
            <w:tcW w:w="8894" w:type="dxa"/>
            <w:gridSpan w:val="5"/>
            <w:shd w:val="clear" w:color="auto" w:fill="FFFFFF"/>
          </w:tcPr>
          <w:p w:rsidR="00882CA9" w:rsidRPr="000F4C56" w:rsidRDefault="00882CA9" w:rsidP="003D706E">
            <w:pPr>
              <w:shd w:val="clear" w:color="auto" w:fill="FFFFFF"/>
              <w:autoSpaceDE w:val="0"/>
              <w:autoSpaceDN w:val="0"/>
              <w:adjustRightInd w:val="0"/>
              <w:spacing w:after="120"/>
              <w:rPr>
                <w:rFonts w:ascii="Calibri" w:hAnsi="Calibri"/>
              </w:rPr>
            </w:pPr>
          </w:p>
        </w:tc>
      </w:tr>
      <w:tr w:rsidR="00882CA9" w:rsidRPr="000F4C56" w:rsidTr="003D706E">
        <w:trPr>
          <w:trHeight w:val="898"/>
        </w:trPr>
        <w:tc>
          <w:tcPr>
            <w:tcW w:w="4498" w:type="dxa"/>
            <w:gridSpan w:val="3"/>
            <w:shd w:val="clear" w:color="auto" w:fill="FFFFFF"/>
          </w:tcPr>
          <w:p w:rsidR="00882CA9" w:rsidRPr="000F4C56" w:rsidRDefault="00882CA9" w:rsidP="003D706E">
            <w:pPr>
              <w:shd w:val="clear" w:color="auto" w:fill="FFFFFF"/>
              <w:autoSpaceDE w:val="0"/>
              <w:autoSpaceDN w:val="0"/>
              <w:adjustRightInd w:val="0"/>
              <w:spacing w:after="120"/>
              <w:rPr>
                <w:rFonts w:ascii="Calibri" w:hAnsi="Calibri"/>
              </w:rPr>
            </w:pPr>
            <w:r w:rsidRPr="000F4C56">
              <w:rPr>
                <w:rFonts w:ascii="Calibri" w:hAnsi="Calibri"/>
                <w:color w:val="000000"/>
              </w:rPr>
              <w:t>adres e-mail</w:t>
            </w:r>
          </w:p>
        </w:tc>
        <w:tc>
          <w:tcPr>
            <w:tcW w:w="4396" w:type="dxa"/>
            <w:gridSpan w:val="2"/>
            <w:shd w:val="clear" w:color="auto" w:fill="FFFFFF"/>
          </w:tcPr>
          <w:p w:rsidR="00882CA9" w:rsidRPr="000F4C56" w:rsidRDefault="00882CA9" w:rsidP="003D706E">
            <w:pPr>
              <w:shd w:val="clear" w:color="auto" w:fill="FFFFFF"/>
              <w:autoSpaceDE w:val="0"/>
              <w:autoSpaceDN w:val="0"/>
              <w:adjustRightInd w:val="0"/>
              <w:spacing w:after="120"/>
              <w:rPr>
                <w:rFonts w:ascii="Calibri" w:hAnsi="Calibri"/>
              </w:rPr>
            </w:pPr>
            <w:r w:rsidRPr="000F4C56">
              <w:rPr>
                <w:rFonts w:ascii="Calibri" w:hAnsi="Calibri"/>
                <w:color w:val="000000"/>
              </w:rPr>
              <w:t xml:space="preserve">adres strony </w:t>
            </w:r>
            <w:proofErr w:type="spellStart"/>
            <w:r w:rsidRPr="000F4C56">
              <w:rPr>
                <w:rFonts w:ascii="Calibri" w:hAnsi="Calibri"/>
                <w:color w:val="000000"/>
              </w:rPr>
              <w:t>www</w:t>
            </w:r>
            <w:proofErr w:type="spellEnd"/>
          </w:p>
        </w:tc>
      </w:tr>
    </w:tbl>
    <w:p w:rsidR="00882CA9" w:rsidRDefault="00882CA9" w:rsidP="00882CA9">
      <w:pPr>
        <w:tabs>
          <w:tab w:val="left" w:pos="142"/>
        </w:tabs>
        <w:spacing w:after="120"/>
        <w:rPr>
          <w:rFonts w:ascii="Calibri" w:hAnsi="Calibri"/>
        </w:rPr>
      </w:pPr>
    </w:p>
    <w:p w:rsidR="00882CA9" w:rsidRPr="000F4C56" w:rsidRDefault="00882CA9" w:rsidP="00882CA9">
      <w:pPr>
        <w:tabs>
          <w:tab w:val="left" w:pos="142"/>
        </w:tabs>
        <w:spacing w:after="120"/>
        <w:rPr>
          <w:rFonts w:ascii="Calibri" w:hAnsi="Calibri"/>
        </w:rPr>
      </w:pPr>
    </w:p>
    <w:p w:rsidR="00882CA9" w:rsidRPr="000F4C56" w:rsidRDefault="00882CA9" w:rsidP="00882CA9">
      <w:pPr>
        <w:shd w:val="clear" w:color="auto" w:fill="FFFFFF"/>
        <w:autoSpaceDE w:val="0"/>
        <w:autoSpaceDN w:val="0"/>
        <w:adjustRightInd w:val="0"/>
        <w:spacing w:after="120"/>
        <w:jc w:val="right"/>
        <w:rPr>
          <w:rFonts w:ascii="Calibri" w:hAnsi="Calibri"/>
          <w:bCs/>
          <w:color w:val="000000"/>
        </w:rPr>
      </w:pPr>
      <w:r w:rsidRPr="000F4C56">
        <w:rPr>
          <w:rFonts w:ascii="Calibri" w:hAnsi="Calibri"/>
          <w:bCs/>
          <w:color w:val="000000"/>
        </w:rPr>
        <w:t>......................................................</w:t>
      </w:r>
    </w:p>
    <w:p w:rsidR="00882CA9" w:rsidRPr="000F4C56" w:rsidRDefault="00882CA9" w:rsidP="00882CA9">
      <w:pPr>
        <w:spacing w:after="120"/>
        <w:ind w:firstLine="708"/>
        <w:jc w:val="right"/>
        <w:rPr>
          <w:rFonts w:ascii="Calibri" w:hAnsi="Calibri"/>
          <w:color w:val="000000"/>
        </w:rPr>
      </w:pPr>
      <w:r w:rsidRPr="000F4C56">
        <w:rPr>
          <w:rFonts w:ascii="Calibri" w:hAnsi="Calibri"/>
          <w:color w:val="000000"/>
        </w:rPr>
        <w:t xml:space="preserve">Podpis i pieczęć Wykonawcy </w:t>
      </w:r>
    </w:p>
    <w:p w:rsidR="00882CA9" w:rsidRDefault="00626369" w:rsidP="007769BE">
      <w:pPr>
        <w:shd w:val="clear" w:color="auto" w:fill="FFFFFF"/>
        <w:autoSpaceDE w:val="0"/>
        <w:autoSpaceDN w:val="0"/>
        <w:adjustRightInd w:val="0"/>
        <w:spacing w:after="120"/>
        <w:jc w:val="both"/>
        <w:rPr>
          <w:rFonts w:ascii="Calibri" w:hAnsi="Calibri"/>
          <w:bCs/>
          <w:color w:val="000000"/>
        </w:rPr>
      </w:pPr>
      <w:r>
        <w:rPr>
          <w:rFonts w:ascii="Calibri" w:hAnsi="Calibri"/>
          <w:bCs/>
          <w:color w:val="000000"/>
        </w:rPr>
        <w:lastRenderedPageBreak/>
        <w:t>2</w:t>
      </w:r>
      <w:r w:rsidR="00882CA9" w:rsidRPr="006374D4">
        <w:rPr>
          <w:rFonts w:ascii="Calibri" w:hAnsi="Calibri"/>
          <w:bCs/>
          <w:color w:val="000000"/>
        </w:rPr>
        <w:t xml:space="preserve">. Oferujemy dostawę miału węglowego </w:t>
      </w:r>
      <w:r w:rsidR="007769BE">
        <w:rPr>
          <w:rFonts w:ascii="Calibri" w:hAnsi="Calibri"/>
          <w:bCs/>
          <w:color w:val="000000"/>
        </w:rPr>
        <w:t>t</w:t>
      </w:r>
      <w:r w:rsidR="007769BE" w:rsidRPr="000D2E8A">
        <w:rPr>
          <w:rFonts w:ascii="Calibri" w:hAnsi="Calibri"/>
          <w:sz w:val="22"/>
          <w:szCs w:val="22"/>
        </w:rPr>
        <w:t xml:space="preserve">yp </w:t>
      </w:r>
      <w:r w:rsidR="007769BE" w:rsidRPr="007769BE">
        <w:rPr>
          <w:rFonts w:ascii="Calibri" w:hAnsi="Calibri"/>
          <w:sz w:val="22"/>
          <w:szCs w:val="22"/>
          <w:u w:val="single"/>
        </w:rPr>
        <w:t>węgiel energetyczny – typ 31,32</w:t>
      </w:r>
      <w:r w:rsidR="007769BE" w:rsidRPr="000D2E8A">
        <w:rPr>
          <w:rFonts w:ascii="Calibri" w:hAnsi="Calibri"/>
          <w:sz w:val="22"/>
          <w:szCs w:val="22"/>
        </w:rPr>
        <w:t xml:space="preserve"> wg PN-G-97002</w:t>
      </w:r>
      <w:r w:rsidR="007769BE">
        <w:rPr>
          <w:rFonts w:ascii="Calibri" w:hAnsi="Calibri"/>
          <w:sz w:val="22"/>
          <w:szCs w:val="22"/>
        </w:rPr>
        <w:t xml:space="preserve">:2018-11, </w:t>
      </w:r>
      <w:r w:rsidR="00BD6C4B">
        <w:rPr>
          <w:rFonts w:ascii="Calibri" w:hAnsi="Calibri"/>
          <w:sz w:val="22"/>
          <w:szCs w:val="22"/>
        </w:rPr>
        <w:t>o</w:t>
      </w:r>
      <w:r w:rsidR="00BD6C4B">
        <w:rPr>
          <w:rFonts w:ascii="Calibri" w:hAnsi="Calibri"/>
          <w:bCs/>
          <w:color w:val="000000"/>
        </w:rPr>
        <w:t>ferowane ceny</w:t>
      </w:r>
      <w:r w:rsidR="00BD6C4B" w:rsidRPr="006374D4">
        <w:rPr>
          <w:rFonts w:ascii="Calibri" w:hAnsi="Calibri"/>
          <w:bCs/>
          <w:color w:val="000000"/>
        </w:rPr>
        <w:t xml:space="preserve"> dostarczonego węgla zawieraj</w:t>
      </w:r>
      <w:r w:rsidR="00BD6C4B" w:rsidRPr="006374D4">
        <w:rPr>
          <w:rFonts w:ascii="Calibri" w:hAnsi="Calibri"/>
          <w:color w:val="000000"/>
        </w:rPr>
        <w:t>ą</w:t>
      </w:r>
      <w:r w:rsidR="00BD6C4B" w:rsidRPr="006374D4">
        <w:rPr>
          <w:rFonts w:ascii="Calibri" w:hAnsi="Calibri"/>
          <w:bCs/>
          <w:color w:val="000000"/>
        </w:rPr>
        <w:t>ca wszystkie koszty zwi</w:t>
      </w:r>
      <w:r w:rsidR="00BD6C4B" w:rsidRPr="006374D4">
        <w:rPr>
          <w:rFonts w:ascii="Calibri" w:hAnsi="Calibri"/>
          <w:color w:val="000000"/>
        </w:rPr>
        <w:t>ą</w:t>
      </w:r>
      <w:r w:rsidR="00BD6C4B" w:rsidRPr="006374D4">
        <w:rPr>
          <w:rFonts w:ascii="Calibri" w:hAnsi="Calibri"/>
          <w:bCs/>
          <w:color w:val="000000"/>
        </w:rPr>
        <w:t>zane z realizacj</w:t>
      </w:r>
      <w:r w:rsidR="00BD6C4B" w:rsidRPr="006374D4">
        <w:rPr>
          <w:rFonts w:ascii="Calibri" w:hAnsi="Calibri"/>
          <w:color w:val="000000"/>
        </w:rPr>
        <w:t xml:space="preserve">ą </w:t>
      </w:r>
      <w:r w:rsidR="00BD6C4B" w:rsidRPr="006374D4">
        <w:rPr>
          <w:rFonts w:ascii="Calibri" w:hAnsi="Calibri"/>
          <w:bCs/>
          <w:color w:val="000000"/>
        </w:rPr>
        <w:t>zadania</w:t>
      </w:r>
    </w:p>
    <w:p w:rsidR="007769BE" w:rsidRPr="006374D4" w:rsidRDefault="007769BE" w:rsidP="007769BE">
      <w:pPr>
        <w:tabs>
          <w:tab w:val="left" w:pos="142"/>
        </w:tabs>
        <w:ind w:left="465"/>
        <w:jc w:val="both"/>
        <w:rPr>
          <w:rFonts w:ascii="Calibri" w:hAnsi="Calibri"/>
          <w:bCs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1"/>
        <w:gridCol w:w="1243"/>
        <w:gridCol w:w="2410"/>
        <w:gridCol w:w="2410"/>
      </w:tblGrid>
      <w:tr w:rsidR="00BD6C4B" w:rsidRPr="00CC6100" w:rsidTr="00DE3A7C">
        <w:trPr>
          <w:trHeight w:hRule="exact" w:val="567"/>
        </w:trPr>
        <w:tc>
          <w:tcPr>
            <w:tcW w:w="3401" w:type="dxa"/>
            <w:vAlign w:val="center"/>
          </w:tcPr>
          <w:p w:rsidR="00BD6C4B" w:rsidRPr="00CC6100" w:rsidRDefault="00BD6C4B" w:rsidP="003D706E">
            <w:pPr>
              <w:autoSpaceDE w:val="0"/>
              <w:autoSpaceDN w:val="0"/>
              <w:adjustRightInd w:val="0"/>
              <w:spacing w:after="120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Klasa</w:t>
            </w:r>
          </w:p>
        </w:tc>
        <w:tc>
          <w:tcPr>
            <w:tcW w:w="1243" w:type="dxa"/>
            <w:vAlign w:val="center"/>
          </w:tcPr>
          <w:p w:rsidR="00BD6C4B" w:rsidRPr="00CC6100" w:rsidRDefault="00BD6C4B" w:rsidP="003D706E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alibri" w:hAnsi="Calibri"/>
                <w:bCs/>
                <w:color w:val="000000"/>
              </w:rPr>
            </w:pPr>
          </w:p>
        </w:tc>
        <w:tc>
          <w:tcPr>
            <w:tcW w:w="2410" w:type="dxa"/>
            <w:vAlign w:val="center"/>
          </w:tcPr>
          <w:p w:rsidR="00BD6C4B" w:rsidRPr="00CC6100" w:rsidRDefault="00BD6C4B" w:rsidP="003D706E">
            <w:pPr>
              <w:autoSpaceDE w:val="0"/>
              <w:autoSpaceDN w:val="0"/>
              <w:adjustRightInd w:val="0"/>
              <w:spacing w:after="120"/>
              <w:rPr>
                <w:rFonts w:ascii="Calibri" w:hAnsi="Calibri"/>
                <w:bCs/>
                <w:color w:val="000000"/>
              </w:rPr>
            </w:pPr>
          </w:p>
        </w:tc>
        <w:tc>
          <w:tcPr>
            <w:tcW w:w="2410" w:type="dxa"/>
            <w:vAlign w:val="center"/>
          </w:tcPr>
          <w:p w:rsidR="00BD6C4B" w:rsidRPr="00CC6100" w:rsidRDefault="00BD6C4B" w:rsidP="00DE3A7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alibri" w:hAnsi="Calibri"/>
                <w:bCs/>
                <w:color w:val="000000"/>
              </w:rPr>
            </w:pPr>
          </w:p>
        </w:tc>
      </w:tr>
      <w:tr w:rsidR="00DE3A7C" w:rsidRPr="00CC6100" w:rsidTr="00DE3A7C">
        <w:trPr>
          <w:trHeight w:hRule="exact" w:val="567"/>
        </w:trPr>
        <w:tc>
          <w:tcPr>
            <w:tcW w:w="3401" w:type="dxa"/>
            <w:vAlign w:val="center"/>
          </w:tcPr>
          <w:p w:rsidR="00DE3A7C" w:rsidRPr="00CC6100" w:rsidRDefault="00DE3A7C" w:rsidP="003D706E">
            <w:pPr>
              <w:autoSpaceDE w:val="0"/>
              <w:autoSpaceDN w:val="0"/>
              <w:adjustRightInd w:val="0"/>
              <w:spacing w:after="120"/>
              <w:rPr>
                <w:rFonts w:ascii="Calibri" w:hAnsi="Calibri"/>
                <w:bCs/>
                <w:color w:val="000000"/>
              </w:rPr>
            </w:pPr>
            <w:r w:rsidRPr="00CC6100">
              <w:rPr>
                <w:rFonts w:ascii="Calibri" w:hAnsi="Calibri"/>
                <w:bCs/>
                <w:color w:val="000000"/>
              </w:rPr>
              <w:t>Wartość opałowa</w:t>
            </w:r>
          </w:p>
        </w:tc>
        <w:tc>
          <w:tcPr>
            <w:tcW w:w="1243" w:type="dxa"/>
            <w:vAlign w:val="center"/>
          </w:tcPr>
          <w:p w:rsidR="00DE3A7C" w:rsidRPr="00CC6100" w:rsidRDefault="00DE3A7C" w:rsidP="003D706E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alibri" w:hAnsi="Calibri"/>
                <w:bCs/>
                <w:color w:val="000000"/>
              </w:rPr>
            </w:pPr>
            <w:r w:rsidRPr="00CC6100">
              <w:rPr>
                <w:rFonts w:ascii="Calibri" w:hAnsi="Calibri"/>
                <w:bCs/>
                <w:color w:val="000000"/>
              </w:rPr>
              <w:t>GJ/Mg</w:t>
            </w:r>
          </w:p>
        </w:tc>
        <w:tc>
          <w:tcPr>
            <w:tcW w:w="2410" w:type="dxa"/>
            <w:vAlign w:val="center"/>
          </w:tcPr>
          <w:p w:rsidR="00DE3A7C" w:rsidRPr="00CC6100" w:rsidRDefault="00DE3A7C" w:rsidP="003D706E">
            <w:pPr>
              <w:autoSpaceDE w:val="0"/>
              <w:autoSpaceDN w:val="0"/>
              <w:adjustRightInd w:val="0"/>
              <w:spacing w:after="120"/>
              <w:rPr>
                <w:rFonts w:ascii="Calibri" w:hAnsi="Calibri"/>
                <w:bCs/>
                <w:color w:val="000000"/>
              </w:rPr>
            </w:pPr>
          </w:p>
        </w:tc>
        <w:tc>
          <w:tcPr>
            <w:tcW w:w="2410" w:type="dxa"/>
            <w:vAlign w:val="center"/>
          </w:tcPr>
          <w:p w:rsidR="00DE3A7C" w:rsidRPr="00CC6100" w:rsidRDefault="00DE3A7C" w:rsidP="00DE3A7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alibri" w:hAnsi="Calibri"/>
                <w:bCs/>
                <w:color w:val="000000"/>
              </w:rPr>
            </w:pPr>
          </w:p>
        </w:tc>
      </w:tr>
      <w:tr w:rsidR="00DE3A7C" w:rsidRPr="00CC6100" w:rsidTr="00DE3A7C">
        <w:trPr>
          <w:trHeight w:hRule="exact" w:val="567"/>
        </w:trPr>
        <w:tc>
          <w:tcPr>
            <w:tcW w:w="3401" w:type="dxa"/>
            <w:vAlign w:val="center"/>
          </w:tcPr>
          <w:p w:rsidR="00DE3A7C" w:rsidRPr="00CC6100" w:rsidRDefault="00DE3A7C" w:rsidP="003D706E">
            <w:pPr>
              <w:autoSpaceDE w:val="0"/>
              <w:autoSpaceDN w:val="0"/>
              <w:adjustRightInd w:val="0"/>
              <w:spacing w:after="120"/>
              <w:rPr>
                <w:rFonts w:ascii="Calibri" w:hAnsi="Calibri"/>
                <w:bCs/>
                <w:color w:val="000000"/>
              </w:rPr>
            </w:pPr>
            <w:r w:rsidRPr="00CC6100">
              <w:rPr>
                <w:rFonts w:ascii="Calibri" w:hAnsi="Calibri"/>
                <w:bCs/>
                <w:color w:val="000000"/>
              </w:rPr>
              <w:t>Zawartość popiołu</w:t>
            </w:r>
          </w:p>
        </w:tc>
        <w:tc>
          <w:tcPr>
            <w:tcW w:w="1243" w:type="dxa"/>
            <w:vAlign w:val="center"/>
          </w:tcPr>
          <w:p w:rsidR="00DE3A7C" w:rsidRPr="00CC6100" w:rsidRDefault="00DE3A7C" w:rsidP="003D706E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alibri" w:hAnsi="Calibri"/>
                <w:bCs/>
                <w:color w:val="000000"/>
              </w:rPr>
            </w:pPr>
            <w:r w:rsidRPr="00CC6100">
              <w:rPr>
                <w:rFonts w:ascii="Calibri" w:hAnsi="Calibri"/>
                <w:bCs/>
                <w:color w:val="000000"/>
              </w:rPr>
              <w:t>%</w:t>
            </w:r>
          </w:p>
        </w:tc>
        <w:tc>
          <w:tcPr>
            <w:tcW w:w="2410" w:type="dxa"/>
            <w:vAlign w:val="center"/>
          </w:tcPr>
          <w:p w:rsidR="00DE3A7C" w:rsidRPr="00CC6100" w:rsidRDefault="00DE3A7C" w:rsidP="003D706E">
            <w:pPr>
              <w:autoSpaceDE w:val="0"/>
              <w:autoSpaceDN w:val="0"/>
              <w:adjustRightInd w:val="0"/>
              <w:spacing w:after="120"/>
              <w:rPr>
                <w:rFonts w:ascii="Calibri" w:hAnsi="Calibri"/>
                <w:bCs/>
                <w:color w:val="000000"/>
              </w:rPr>
            </w:pPr>
          </w:p>
        </w:tc>
        <w:tc>
          <w:tcPr>
            <w:tcW w:w="2410" w:type="dxa"/>
            <w:vAlign w:val="center"/>
          </w:tcPr>
          <w:p w:rsidR="00DE3A7C" w:rsidRPr="00CC6100" w:rsidRDefault="00DE3A7C" w:rsidP="00DE3A7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alibri" w:hAnsi="Calibri"/>
                <w:bCs/>
                <w:color w:val="000000"/>
              </w:rPr>
            </w:pPr>
          </w:p>
        </w:tc>
      </w:tr>
      <w:tr w:rsidR="00DE3A7C" w:rsidRPr="00CC6100" w:rsidTr="00DE3A7C">
        <w:trPr>
          <w:trHeight w:hRule="exact" w:val="567"/>
        </w:trPr>
        <w:tc>
          <w:tcPr>
            <w:tcW w:w="3401" w:type="dxa"/>
            <w:vAlign w:val="center"/>
          </w:tcPr>
          <w:p w:rsidR="00DE3A7C" w:rsidRPr="00CC6100" w:rsidRDefault="00DE3A7C" w:rsidP="003D706E">
            <w:pPr>
              <w:autoSpaceDE w:val="0"/>
              <w:autoSpaceDN w:val="0"/>
              <w:adjustRightInd w:val="0"/>
              <w:spacing w:after="120"/>
              <w:rPr>
                <w:rFonts w:ascii="Calibri" w:hAnsi="Calibri"/>
                <w:bCs/>
                <w:color w:val="000000"/>
              </w:rPr>
            </w:pPr>
            <w:r w:rsidRPr="00CC6100">
              <w:rPr>
                <w:rFonts w:ascii="Calibri" w:hAnsi="Calibri"/>
                <w:bCs/>
                <w:color w:val="000000"/>
              </w:rPr>
              <w:t>Zawartość siarki</w:t>
            </w:r>
          </w:p>
        </w:tc>
        <w:tc>
          <w:tcPr>
            <w:tcW w:w="1243" w:type="dxa"/>
            <w:vAlign w:val="center"/>
          </w:tcPr>
          <w:p w:rsidR="00DE3A7C" w:rsidRPr="00CC6100" w:rsidRDefault="00DE3A7C" w:rsidP="003D706E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alibri" w:hAnsi="Calibri"/>
                <w:bCs/>
                <w:color w:val="000000"/>
              </w:rPr>
            </w:pPr>
            <w:r w:rsidRPr="00CC6100">
              <w:rPr>
                <w:rFonts w:ascii="Calibri" w:hAnsi="Calibri"/>
                <w:bCs/>
                <w:color w:val="000000"/>
              </w:rPr>
              <w:t>%</w:t>
            </w:r>
          </w:p>
        </w:tc>
        <w:tc>
          <w:tcPr>
            <w:tcW w:w="2410" w:type="dxa"/>
            <w:vAlign w:val="center"/>
          </w:tcPr>
          <w:p w:rsidR="00DE3A7C" w:rsidRPr="00CC6100" w:rsidRDefault="00DE3A7C" w:rsidP="003D706E">
            <w:pPr>
              <w:autoSpaceDE w:val="0"/>
              <w:autoSpaceDN w:val="0"/>
              <w:adjustRightInd w:val="0"/>
              <w:spacing w:after="120"/>
              <w:rPr>
                <w:rFonts w:ascii="Calibri" w:hAnsi="Calibri"/>
                <w:bCs/>
                <w:color w:val="000000"/>
              </w:rPr>
            </w:pPr>
          </w:p>
        </w:tc>
        <w:tc>
          <w:tcPr>
            <w:tcW w:w="2410" w:type="dxa"/>
            <w:vAlign w:val="center"/>
          </w:tcPr>
          <w:p w:rsidR="00DE3A7C" w:rsidRPr="00CC6100" w:rsidRDefault="00DE3A7C" w:rsidP="00DE3A7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alibri" w:hAnsi="Calibri"/>
                <w:bCs/>
                <w:color w:val="000000"/>
              </w:rPr>
            </w:pPr>
          </w:p>
        </w:tc>
      </w:tr>
      <w:tr w:rsidR="00DE3A7C" w:rsidRPr="000D2E8A" w:rsidTr="00BD6C4B">
        <w:tblPrEx>
          <w:tblLook w:val="01E0"/>
        </w:tblPrEx>
        <w:trPr>
          <w:trHeight w:hRule="exact" w:val="567"/>
        </w:trPr>
        <w:tc>
          <w:tcPr>
            <w:tcW w:w="3401" w:type="dxa"/>
            <w:shd w:val="clear" w:color="auto" w:fill="auto"/>
            <w:vAlign w:val="center"/>
          </w:tcPr>
          <w:p w:rsidR="00DE3A7C" w:rsidRPr="000D2E8A" w:rsidRDefault="00DE3A7C" w:rsidP="003D706E">
            <w:pPr>
              <w:tabs>
                <w:tab w:val="left" w:pos="142"/>
              </w:tabs>
              <w:spacing w:after="120"/>
              <w:rPr>
                <w:rFonts w:ascii="Calibri" w:hAnsi="Calibri"/>
              </w:rPr>
            </w:pPr>
            <w:r w:rsidRPr="000D2E8A">
              <w:rPr>
                <w:rFonts w:ascii="Calibri" w:hAnsi="Calibri"/>
              </w:rPr>
              <w:t>Ilość ton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DE3A7C" w:rsidRPr="000D2E8A" w:rsidRDefault="00DE3A7C" w:rsidP="003D706E">
            <w:pPr>
              <w:tabs>
                <w:tab w:val="left" w:pos="142"/>
              </w:tabs>
              <w:spacing w:after="12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Mg</w:t>
            </w:r>
          </w:p>
        </w:tc>
        <w:tc>
          <w:tcPr>
            <w:tcW w:w="2410" w:type="dxa"/>
            <w:vAlign w:val="center"/>
          </w:tcPr>
          <w:p w:rsidR="00DE3A7C" w:rsidRPr="000D2E8A" w:rsidRDefault="00DE3A7C" w:rsidP="003D706E">
            <w:pPr>
              <w:tabs>
                <w:tab w:val="left" w:pos="142"/>
              </w:tabs>
              <w:spacing w:after="120"/>
              <w:rPr>
                <w:rFonts w:ascii="Calibri" w:hAnsi="Calibri"/>
              </w:rPr>
            </w:pPr>
          </w:p>
        </w:tc>
        <w:tc>
          <w:tcPr>
            <w:tcW w:w="2410" w:type="dxa"/>
            <w:vAlign w:val="center"/>
          </w:tcPr>
          <w:p w:rsidR="00DE3A7C" w:rsidRPr="000D2E8A" w:rsidRDefault="00DE3A7C" w:rsidP="00DE3A7C">
            <w:pPr>
              <w:tabs>
                <w:tab w:val="left" w:pos="142"/>
              </w:tabs>
              <w:spacing w:after="120"/>
              <w:jc w:val="center"/>
              <w:rPr>
                <w:rFonts w:ascii="Calibri" w:hAnsi="Calibri"/>
              </w:rPr>
            </w:pPr>
          </w:p>
        </w:tc>
      </w:tr>
      <w:tr w:rsidR="00DE3A7C" w:rsidRPr="000D2E8A" w:rsidTr="00BD6C4B">
        <w:tblPrEx>
          <w:tblLook w:val="01E0"/>
        </w:tblPrEx>
        <w:trPr>
          <w:trHeight w:hRule="exact" w:val="567"/>
        </w:trPr>
        <w:tc>
          <w:tcPr>
            <w:tcW w:w="3401" w:type="dxa"/>
            <w:shd w:val="clear" w:color="auto" w:fill="auto"/>
            <w:vAlign w:val="center"/>
          </w:tcPr>
          <w:p w:rsidR="00DE3A7C" w:rsidRPr="000D2E8A" w:rsidRDefault="00DE3A7C" w:rsidP="003D706E">
            <w:pPr>
              <w:tabs>
                <w:tab w:val="left" w:pos="142"/>
              </w:tabs>
              <w:spacing w:after="120"/>
              <w:rPr>
                <w:rFonts w:ascii="Calibri" w:hAnsi="Calibri"/>
              </w:rPr>
            </w:pPr>
            <w:r w:rsidRPr="000D2E8A">
              <w:rPr>
                <w:rFonts w:ascii="Calibri" w:hAnsi="Calibri"/>
              </w:rPr>
              <w:t>Cena netto 1 tony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DE3A7C" w:rsidRPr="000D2E8A" w:rsidRDefault="00DE3A7C" w:rsidP="003D706E">
            <w:pPr>
              <w:tabs>
                <w:tab w:val="left" w:pos="142"/>
              </w:tabs>
              <w:spacing w:after="12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Zł/Mg</w:t>
            </w:r>
          </w:p>
        </w:tc>
        <w:tc>
          <w:tcPr>
            <w:tcW w:w="2410" w:type="dxa"/>
            <w:vAlign w:val="center"/>
          </w:tcPr>
          <w:p w:rsidR="00DE3A7C" w:rsidRPr="000D2E8A" w:rsidRDefault="00DE3A7C" w:rsidP="003D706E">
            <w:pPr>
              <w:tabs>
                <w:tab w:val="left" w:pos="142"/>
              </w:tabs>
              <w:spacing w:after="120"/>
              <w:rPr>
                <w:rFonts w:ascii="Calibri" w:hAnsi="Calibri"/>
              </w:rPr>
            </w:pPr>
          </w:p>
        </w:tc>
        <w:tc>
          <w:tcPr>
            <w:tcW w:w="2410" w:type="dxa"/>
            <w:vAlign w:val="center"/>
          </w:tcPr>
          <w:p w:rsidR="00DE3A7C" w:rsidRPr="000D2E8A" w:rsidRDefault="00DE3A7C" w:rsidP="00DE3A7C">
            <w:pPr>
              <w:tabs>
                <w:tab w:val="left" w:pos="142"/>
              </w:tabs>
              <w:spacing w:after="120"/>
              <w:jc w:val="center"/>
              <w:rPr>
                <w:rFonts w:ascii="Calibri" w:hAnsi="Calibri"/>
              </w:rPr>
            </w:pPr>
          </w:p>
        </w:tc>
      </w:tr>
      <w:tr w:rsidR="00DE3A7C" w:rsidRPr="000D2E8A" w:rsidTr="00BD6C4B">
        <w:tblPrEx>
          <w:tblLook w:val="01E0"/>
        </w:tblPrEx>
        <w:trPr>
          <w:trHeight w:hRule="exact" w:val="567"/>
        </w:trPr>
        <w:tc>
          <w:tcPr>
            <w:tcW w:w="3401" w:type="dxa"/>
            <w:shd w:val="clear" w:color="auto" w:fill="auto"/>
            <w:vAlign w:val="center"/>
          </w:tcPr>
          <w:p w:rsidR="00DE3A7C" w:rsidRPr="000D2E8A" w:rsidRDefault="00DE3A7C" w:rsidP="003D706E">
            <w:pPr>
              <w:tabs>
                <w:tab w:val="left" w:pos="142"/>
              </w:tabs>
              <w:spacing w:after="120"/>
              <w:rPr>
                <w:rFonts w:ascii="Calibri" w:hAnsi="Calibri"/>
              </w:rPr>
            </w:pPr>
            <w:r w:rsidRPr="000D2E8A">
              <w:rPr>
                <w:rFonts w:ascii="Calibri" w:hAnsi="Calibri"/>
              </w:rPr>
              <w:t>Cena z VAT 1 tony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DE3A7C" w:rsidRPr="000D2E8A" w:rsidRDefault="00DE3A7C" w:rsidP="003D706E">
            <w:pPr>
              <w:tabs>
                <w:tab w:val="left" w:pos="142"/>
              </w:tabs>
              <w:spacing w:after="12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Zł/Mg</w:t>
            </w:r>
          </w:p>
        </w:tc>
        <w:tc>
          <w:tcPr>
            <w:tcW w:w="2410" w:type="dxa"/>
            <w:vAlign w:val="center"/>
          </w:tcPr>
          <w:p w:rsidR="00DE3A7C" w:rsidRPr="000D2E8A" w:rsidRDefault="00DE3A7C" w:rsidP="003D706E">
            <w:pPr>
              <w:tabs>
                <w:tab w:val="left" w:pos="142"/>
              </w:tabs>
              <w:spacing w:after="120"/>
              <w:rPr>
                <w:rFonts w:ascii="Calibri" w:hAnsi="Calibri"/>
              </w:rPr>
            </w:pPr>
          </w:p>
        </w:tc>
        <w:tc>
          <w:tcPr>
            <w:tcW w:w="2410" w:type="dxa"/>
            <w:vAlign w:val="center"/>
          </w:tcPr>
          <w:p w:rsidR="00DE3A7C" w:rsidRPr="000D2E8A" w:rsidRDefault="00DE3A7C" w:rsidP="00DE3A7C">
            <w:pPr>
              <w:tabs>
                <w:tab w:val="left" w:pos="142"/>
              </w:tabs>
              <w:spacing w:after="120"/>
              <w:jc w:val="center"/>
              <w:rPr>
                <w:rFonts w:ascii="Calibri" w:hAnsi="Calibri"/>
              </w:rPr>
            </w:pPr>
          </w:p>
        </w:tc>
      </w:tr>
    </w:tbl>
    <w:p w:rsidR="00882CA9" w:rsidRDefault="00882CA9" w:rsidP="00DE3A7C">
      <w:pPr>
        <w:tabs>
          <w:tab w:val="left" w:pos="142"/>
        </w:tabs>
        <w:rPr>
          <w:rFonts w:ascii="Calibri" w:hAnsi="Calibri"/>
        </w:rPr>
      </w:pPr>
    </w:p>
    <w:p w:rsidR="003D706E" w:rsidRDefault="003D706E" w:rsidP="00BD6C4B">
      <w:pPr>
        <w:pStyle w:val="Akapitzlist"/>
        <w:numPr>
          <w:ilvl w:val="0"/>
          <w:numId w:val="15"/>
        </w:numPr>
        <w:tabs>
          <w:tab w:val="left" w:pos="142"/>
        </w:tabs>
        <w:spacing w:after="120"/>
        <w:ind w:left="284"/>
        <w:jc w:val="both"/>
        <w:rPr>
          <w:rFonts w:ascii="Calibri" w:hAnsi="Calibri"/>
        </w:rPr>
      </w:pPr>
      <w:r w:rsidRPr="00BD6C4B">
        <w:rPr>
          <w:rFonts w:ascii="Calibri" w:hAnsi="Calibri"/>
          <w:sz w:val="22"/>
          <w:szCs w:val="22"/>
        </w:rPr>
        <w:t>Propozycja</w:t>
      </w:r>
      <w:r w:rsidRPr="00BD6C4B">
        <w:rPr>
          <w:rFonts w:ascii="Calibri" w:hAnsi="Calibri"/>
        </w:rPr>
        <w:t xml:space="preserve"> dostaw.</w:t>
      </w:r>
    </w:p>
    <w:p w:rsidR="004F45BA" w:rsidRPr="00BD6C4B" w:rsidRDefault="004F45BA" w:rsidP="004F45BA">
      <w:pPr>
        <w:pStyle w:val="Akapitzlist"/>
        <w:tabs>
          <w:tab w:val="left" w:pos="142"/>
        </w:tabs>
        <w:spacing w:after="120"/>
        <w:ind w:left="284"/>
        <w:jc w:val="both"/>
        <w:rPr>
          <w:rFonts w:ascii="Calibri" w:hAnsi="Calibri"/>
        </w:rPr>
      </w:pPr>
      <w:r>
        <w:rPr>
          <w:rFonts w:ascii="Calibri" w:hAnsi="Calibri"/>
        </w:rPr>
        <w:t xml:space="preserve">A )Wg harmonogramu </w:t>
      </w:r>
    </w:p>
    <w:tbl>
      <w:tblPr>
        <w:tblStyle w:val="Tabela-Siatka"/>
        <w:tblW w:w="0" w:type="auto"/>
        <w:tblLook w:val="04A0"/>
      </w:tblPr>
      <w:tblGrid>
        <w:gridCol w:w="2465"/>
        <w:gridCol w:w="2462"/>
        <w:gridCol w:w="2464"/>
        <w:gridCol w:w="2464"/>
      </w:tblGrid>
      <w:tr w:rsidR="001B2F09" w:rsidRPr="00B93EBD" w:rsidTr="001B2F09">
        <w:trPr>
          <w:trHeight w:val="340"/>
        </w:trPr>
        <w:tc>
          <w:tcPr>
            <w:tcW w:w="2465" w:type="dxa"/>
            <w:vMerge w:val="restart"/>
          </w:tcPr>
          <w:p w:rsidR="001B2F09" w:rsidRPr="00B93EBD" w:rsidRDefault="001B2F09" w:rsidP="00D50C5F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B93EBD">
              <w:rPr>
                <w:rFonts w:asciiTheme="minorHAnsi" w:hAnsiTheme="minorHAnsi"/>
              </w:rPr>
              <w:t>Miesiąc</w:t>
            </w:r>
          </w:p>
        </w:tc>
        <w:tc>
          <w:tcPr>
            <w:tcW w:w="2462" w:type="dxa"/>
          </w:tcPr>
          <w:p w:rsidR="001B2F09" w:rsidRPr="00B93EBD" w:rsidRDefault="001B2F09" w:rsidP="00D50C5F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Klasa : </w:t>
            </w:r>
          </w:p>
        </w:tc>
        <w:tc>
          <w:tcPr>
            <w:tcW w:w="2464" w:type="dxa"/>
          </w:tcPr>
          <w:p w:rsidR="001B2F09" w:rsidRPr="00B93EBD" w:rsidRDefault="001B2F09" w:rsidP="00D50C5F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Klasa: </w:t>
            </w:r>
          </w:p>
        </w:tc>
        <w:tc>
          <w:tcPr>
            <w:tcW w:w="2464" w:type="dxa"/>
            <w:vMerge w:val="restart"/>
          </w:tcPr>
          <w:p w:rsidR="001B2F09" w:rsidRPr="00B93EBD" w:rsidRDefault="001B2F09" w:rsidP="00D50C5F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B93EBD">
              <w:rPr>
                <w:rFonts w:asciiTheme="minorHAnsi" w:hAnsiTheme="minorHAnsi"/>
              </w:rPr>
              <w:t>Uwagi</w:t>
            </w:r>
          </w:p>
        </w:tc>
      </w:tr>
      <w:tr w:rsidR="001B2F09" w:rsidRPr="00B93EBD" w:rsidTr="00D50C5F">
        <w:trPr>
          <w:trHeight w:val="188"/>
        </w:trPr>
        <w:tc>
          <w:tcPr>
            <w:tcW w:w="2465" w:type="dxa"/>
            <w:vMerge/>
          </w:tcPr>
          <w:p w:rsidR="001B2F09" w:rsidRPr="00B93EBD" w:rsidRDefault="001B2F09" w:rsidP="00D50C5F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</w:p>
        </w:tc>
        <w:tc>
          <w:tcPr>
            <w:tcW w:w="2462" w:type="dxa"/>
            <w:vAlign w:val="center"/>
          </w:tcPr>
          <w:p w:rsidR="001B2F09" w:rsidRPr="00D50C5F" w:rsidRDefault="001B2F09" w:rsidP="00D50C5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50C5F">
              <w:rPr>
                <w:rFonts w:asciiTheme="minorHAnsi" w:hAnsiTheme="minorHAnsi"/>
                <w:sz w:val="22"/>
                <w:szCs w:val="22"/>
              </w:rPr>
              <w:t>T</w:t>
            </w:r>
          </w:p>
        </w:tc>
        <w:tc>
          <w:tcPr>
            <w:tcW w:w="2464" w:type="dxa"/>
            <w:vAlign w:val="center"/>
          </w:tcPr>
          <w:p w:rsidR="001B2F09" w:rsidRPr="00D50C5F" w:rsidRDefault="001B2F09" w:rsidP="00D50C5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50C5F">
              <w:rPr>
                <w:rFonts w:asciiTheme="minorHAnsi" w:hAnsiTheme="minorHAnsi"/>
                <w:sz w:val="22"/>
                <w:szCs w:val="22"/>
              </w:rPr>
              <w:t>T</w:t>
            </w:r>
          </w:p>
        </w:tc>
        <w:tc>
          <w:tcPr>
            <w:tcW w:w="2464" w:type="dxa"/>
            <w:vMerge/>
          </w:tcPr>
          <w:p w:rsidR="001B2F09" w:rsidRPr="00B93EBD" w:rsidRDefault="001B2F09" w:rsidP="00D50C5F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</w:p>
        </w:tc>
      </w:tr>
      <w:tr w:rsidR="001B2F09" w:rsidRPr="00B93EBD" w:rsidTr="001B2F09">
        <w:tc>
          <w:tcPr>
            <w:tcW w:w="2465" w:type="dxa"/>
          </w:tcPr>
          <w:p w:rsidR="001B2F09" w:rsidRPr="00B93EBD" w:rsidRDefault="001B2F09" w:rsidP="004639C1">
            <w:pPr>
              <w:autoSpaceDE w:val="0"/>
              <w:autoSpaceDN w:val="0"/>
              <w:adjustRightInd w:val="0"/>
              <w:spacing w:after="120"/>
              <w:rPr>
                <w:rFonts w:asciiTheme="minorHAnsi" w:hAnsiTheme="minorHAnsi"/>
              </w:rPr>
            </w:pPr>
          </w:p>
        </w:tc>
        <w:tc>
          <w:tcPr>
            <w:tcW w:w="2462" w:type="dxa"/>
          </w:tcPr>
          <w:p w:rsidR="001B2F09" w:rsidRPr="00B93EBD" w:rsidRDefault="001B2F09" w:rsidP="004639C1">
            <w:pPr>
              <w:autoSpaceDE w:val="0"/>
              <w:autoSpaceDN w:val="0"/>
              <w:adjustRightInd w:val="0"/>
              <w:spacing w:after="120"/>
              <w:rPr>
                <w:rFonts w:asciiTheme="minorHAnsi" w:hAnsiTheme="minorHAnsi"/>
              </w:rPr>
            </w:pPr>
          </w:p>
        </w:tc>
        <w:tc>
          <w:tcPr>
            <w:tcW w:w="2464" w:type="dxa"/>
          </w:tcPr>
          <w:p w:rsidR="001B2F09" w:rsidRPr="00B93EBD" w:rsidRDefault="001B2F09" w:rsidP="004639C1">
            <w:pPr>
              <w:autoSpaceDE w:val="0"/>
              <w:autoSpaceDN w:val="0"/>
              <w:adjustRightInd w:val="0"/>
              <w:spacing w:after="120"/>
              <w:rPr>
                <w:rFonts w:asciiTheme="minorHAnsi" w:hAnsiTheme="minorHAnsi"/>
              </w:rPr>
            </w:pPr>
          </w:p>
        </w:tc>
        <w:tc>
          <w:tcPr>
            <w:tcW w:w="2464" w:type="dxa"/>
          </w:tcPr>
          <w:p w:rsidR="001B2F09" w:rsidRPr="00B93EBD" w:rsidRDefault="001B2F09" w:rsidP="004639C1">
            <w:pPr>
              <w:autoSpaceDE w:val="0"/>
              <w:autoSpaceDN w:val="0"/>
              <w:adjustRightInd w:val="0"/>
              <w:spacing w:after="120"/>
              <w:rPr>
                <w:rFonts w:asciiTheme="minorHAnsi" w:hAnsiTheme="minorHAnsi"/>
              </w:rPr>
            </w:pPr>
          </w:p>
        </w:tc>
      </w:tr>
      <w:tr w:rsidR="001B2F09" w:rsidRPr="00B93EBD" w:rsidTr="001B2F09">
        <w:tc>
          <w:tcPr>
            <w:tcW w:w="2465" w:type="dxa"/>
          </w:tcPr>
          <w:p w:rsidR="001B2F09" w:rsidRPr="00B93EBD" w:rsidRDefault="001B2F09" w:rsidP="004639C1">
            <w:pPr>
              <w:autoSpaceDE w:val="0"/>
              <w:autoSpaceDN w:val="0"/>
              <w:adjustRightInd w:val="0"/>
              <w:spacing w:after="120"/>
              <w:rPr>
                <w:rFonts w:asciiTheme="minorHAnsi" w:hAnsiTheme="minorHAnsi"/>
              </w:rPr>
            </w:pPr>
          </w:p>
        </w:tc>
        <w:tc>
          <w:tcPr>
            <w:tcW w:w="2462" w:type="dxa"/>
          </w:tcPr>
          <w:p w:rsidR="001B2F09" w:rsidRPr="00B93EBD" w:rsidRDefault="001B2F09" w:rsidP="004639C1">
            <w:pPr>
              <w:autoSpaceDE w:val="0"/>
              <w:autoSpaceDN w:val="0"/>
              <w:adjustRightInd w:val="0"/>
              <w:spacing w:after="120"/>
              <w:rPr>
                <w:rFonts w:asciiTheme="minorHAnsi" w:hAnsiTheme="minorHAnsi"/>
              </w:rPr>
            </w:pPr>
          </w:p>
        </w:tc>
        <w:tc>
          <w:tcPr>
            <w:tcW w:w="2464" w:type="dxa"/>
          </w:tcPr>
          <w:p w:rsidR="001B2F09" w:rsidRPr="00B93EBD" w:rsidRDefault="001B2F09" w:rsidP="004639C1">
            <w:pPr>
              <w:autoSpaceDE w:val="0"/>
              <w:autoSpaceDN w:val="0"/>
              <w:adjustRightInd w:val="0"/>
              <w:spacing w:after="120"/>
              <w:rPr>
                <w:rFonts w:asciiTheme="minorHAnsi" w:hAnsiTheme="minorHAnsi"/>
              </w:rPr>
            </w:pPr>
          </w:p>
        </w:tc>
        <w:tc>
          <w:tcPr>
            <w:tcW w:w="2464" w:type="dxa"/>
          </w:tcPr>
          <w:p w:rsidR="001B2F09" w:rsidRPr="00B93EBD" w:rsidRDefault="001B2F09" w:rsidP="004639C1">
            <w:pPr>
              <w:autoSpaceDE w:val="0"/>
              <w:autoSpaceDN w:val="0"/>
              <w:adjustRightInd w:val="0"/>
              <w:spacing w:after="120"/>
              <w:rPr>
                <w:rFonts w:asciiTheme="minorHAnsi" w:hAnsiTheme="minorHAnsi"/>
              </w:rPr>
            </w:pPr>
          </w:p>
        </w:tc>
      </w:tr>
      <w:tr w:rsidR="001B2F09" w:rsidRPr="00B93EBD" w:rsidTr="001B2F09">
        <w:tc>
          <w:tcPr>
            <w:tcW w:w="2465" w:type="dxa"/>
          </w:tcPr>
          <w:p w:rsidR="001B2F09" w:rsidRPr="00B93EBD" w:rsidRDefault="001B2F09" w:rsidP="004639C1">
            <w:pPr>
              <w:autoSpaceDE w:val="0"/>
              <w:autoSpaceDN w:val="0"/>
              <w:adjustRightInd w:val="0"/>
              <w:spacing w:after="120"/>
              <w:rPr>
                <w:rFonts w:asciiTheme="minorHAnsi" w:hAnsiTheme="minorHAnsi"/>
              </w:rPr>
            </w:pPr>
          </w:p>
        </w:tc>
        <w:tc>
          <w:tcPr>
            <w:tcW w:w="2462" w:type="dxa"/>
          </w:tcPr>
          <w:p w:rsidR="001B2F09" w:rsidRPr="00B93EBD" w:rsidRDefault="001B2F09" w:rsidP="004639C1">
            <w:pPr>
              <w:autoSpaceDE w:val="0"/>
              <w:autoSpaceDN w:val="0"/>
              <w:adjustRightInd w:val="0"/>
              <w:spacing w:after="120"/>
              <w:rPr>
                <w:rFonts w:asciiTheme="minorHAnsi" w:hAnsiTheme="minorHAnsi"/>
              </w:rPr>
            </w:pPr>
          </w:p>
        </w:tc>
        <w:tc>
          <w:tcPr>
            <w:tcW w:w="2464" w:type="dxa"/>
          </w:tcPr>
          <w:p w:rsidR="001B2F09" w:rsidRPr="00B93EBD" w:rsidRDefault="001B2F09" w:rsidP="004639C1">
            <w:pPr>
              <w:autoSpaceDE w:val="0"/>
              <w:autoSpaceDN w:val="0"/>
              <w:adjustRightInd w:val="0"/>
              <w:spacing w:after="120"/>
              <w:rPr>
                <w:rFonts w:asciiTheme="minorHAnsi" w:hAnsiTheme="minorHAnsi"/>
              </w:rPr>
            </w:pPr>
          </w:p>
        </w:tc>
        <w:tc>
          <w:tcPr>
            <w:tcW w:w="2464" w:type="dxa"/>
          </w:tcPr>
          <w:p w:rsidR="001B2F09" w:rsidRPr="00B93EBD" w:rsidRDefault="001B2F09" w:rsidP="004639C1">
            <w:pPr>
              <w:autoSpaceDE w:val="0"/>
              <w:autoSpaceDN w:val="0"/>
              <w:adjustRightInd w:val="0"/>
              <w:spacing w:after="120"/>
              <w:rPr>
                <w:rFonts w:asciiTheme="minorHAnsi" w:hAnsiTheme="minorHAnsi"/>
              </w:rPr>
            </w:pPr>
          </w:p>
        </w:tc>
      </w:tr>
      <w:tr w:rsidR="001B2F09" w:rsidRPr="00B93EBD" w:rsidTr="001B2F09">
        <w:tc>
          <w:tcPr>
            <w:tcW w:w="2465" w:type="dxa"/>
          </w:tcPr>
          <w:p w:rsidR="001B2F09" w:rsidRPr="00B93EBD" w:rsidRDefault="001B2F09" w:rsidP="004639C1">
            <w:pPr>
              <w:autoSpaceDE w:val="0"/>
              <w:autoSpaceDN w:val="0"/>
              <w:adjustRightInd w:val="0"/>
              <w:spacing w:after="120"/>
              <w:rPr>
                <w:rFonts w:asciiTheme="minorHAnsi" w:hAnsiTheme="minorHAnsi"/>
              </w:rPr>
            </w:pPr>
          </w:p>
        </w:tc>
        <w:tc>
          <w:tcPr>
            <w:tcW w:w="2462" w:type="dxa"/>
          </w:tcPr>
          <w:p w:rsidR="001B2F09" w:rsidRPr="00B93EBD" w:rsidRDefault="001B2F09" w:rsidP="004639C1">
            <w:pPr>
              <w:autoSpaceDE w:val="0"/>
              <w:autoSpaceDN w:val="0"/>
              <w:adjustRightInd w:val="0"/>
              <w:spacing w:after="120"/>
              <w:rPr>
                <w:rFonts w:asciiTheme="minorHAnsi" w:hAnsiTheme="minorHAnsi"/>
              </w:rPr>
            </w:pPr>
          </w:p>
        </w:tc>
        <w:tc>
          <w:tcPr>
            <w:tcW w:w="2464" w:type="dxa"/>
          </w:tcPr>
          <w:p w:rsidR="001B2F09" w:rsidRPr="00B93EBD" w:rsidRDefault="001B2F09" w:rsidP="004639C1">
            <w:pPr>
              <w:autoSpaceDE w:val="0"/>
              <w:autoSpaceDN w:val="0"/>
              <w:adjustRightInd w:val="0"/>
              <w:spacing w:after="120"/>
              <w:rPr>
                <w:rFonts w:asciiTheme="minorHAnsi" w:hAnsiTheme="minorHAnsi"/>
              </w:rPr>
            </w:pPr>
          </w:p>
        </w:tc>
        <w:tc>
          <w:tcPr>
            <w:tcW w:w="2464" w:type="dxa"/>
          </w:tcPr>
          <w:p w:rsidR="001B2F09" w:rsidRPr="00B93EBD" w:rsidRDefault="001B2F09" w:rsidP="004639C1">
            <w:pPr>
              <w:autoSpaceDE w:val="0"/>
              <w:autoSpaceDN w:val="0"/>
              <w:adjustRightInd w:val="0"/>
              <w:spacing w:after="120"/>
              <w:rPr>
                <w:rFonts w:asciiTheme="minorHAnsi" w:hAnsiTheme="minorHAnsi"/>
              </w:rPr>
            </w:pPr>
          </w:p>
        </w:tc>
      </w:tr>
      <w:tr w:rsidR="001B2F09" w:rsidRPr="00B93EBD" w:rsidTr="001B2F09">
        <w:tc>
          <w:tcPr>
            <w:tcW w:w="2465" w:type="dxa"/>
          </w:tcPr>
          <w:p w:rsidR="001B2F09" w:rsidRPr="00B93EBD" w:rsidRDefault="001B2F09" w:rsidP="004639C1">
            <w:pPr>
              <w:autoSpaceDE w:val="0"/>
              <w:autoSpaceDN w:val="0"/>
              <w:adjustRightInd w:val="0"/>
              <w:spacing w:after="120"/>
              <w:rPr>
                <w:rFonts w:asciiTheme="minorHAnsi" w:hAnsiTheme="minorHAnsi"/>
              </w:rPr>
            </w:pPr>
            <w:r w:rsidRPr="00B93EBD">
              <w:rPr>
                <w:rFonts w:asciiTheme="minorHAnsi" w:hAnsiTheme="minorHAnsi"/>
              </w:rPr>
              <w:t>Razem</w:t>
            </w:r>
          </w:p>
        </w:tc>
        <w:tc>
          <w:tcPr>
            <w:tcW w:w="2462" w:type="dxa"/>
          </w:tcPr>
          <w:p w:rsidR="001B2F09" w:rsidRPr="00B93EBD" w:rsidRDefault="001B2F09" w:rsidP="004639C1">
            <w:pPr>
              <w:autoSpaceDE w:val="0"/>
              <w:autoSpaceDN w:val="0"/>
              <w:adjustRightInd w:val="0"/>
              <w:spacing w:after="120"/>
              <w:rPr>
                <w:rFonts w:asciiTheme="minorHAnsi" w:hAnsiTheme="minorHAnsi"/>
              </w:rPr>
            </w:pPr>
          </w:p>
        </w:tc>
        <w:tc>
          <w:tcPr>
            <w:tcW w:w="2464" w:type="dxa"/>
          </w:tcPr>
          <w:p w:rsidR="001B2F09" w:rsidRPr="00B93EBD" w:rsidRDefault="001B2F09" w:rsidP="004639C1">
            <w:pPr>
              <w:autoSpaceDE w:val="0"/>
              <w:autoSpaceDN w:val="0"/>
              <w:adjustRightInd w:val="0"/>
              <w:spacing w:after="120"/>
              <w:rPr>
                <w:rFonts w:asciiTheme="minorHAnsi" w:hAnsiTheme="minorHAnsi"/>
              </w:rPr>
            </w:pPr>
          </w:p>
        </w:tc>
        <w:tc>
          <w:tcPr>
            <w:tcW w:w="2464" w:type="dxa"/>
          </w:tcPr>
          <w:p w:rsidR="001B2F09" w:rsidRPr="00B93EBD" w:rsidRDefault="001B2F09" w:rsidP="004639C1">
            <w:pPr>
              <w:autoSpaceDE w:val="0"/>
              <w:autoSpaceDN w:val="0"/>
              <w:adjustRightInd w:val="0"/>
              <w:spacing w:after="120"/>
              <w:rPr>
                <w:rFonts w:asciiTheme="minorHAnsi" w:hAnsiTheme="minorHAnsi"/>
              </w:rPr>
            </w:pPr>
          </w:p>
        </w:tc>
      </w:tr>
    </w:tbl>
    <w:p w:rsidR="004639C1" w:rsidRDefault="004639C1" w:rsidP="004639C1">
      <w:pPr>
        <w:tabs>
          <w:tab w:val="left" w:pos="142"/>
        </w:tabs>
        <w:spacing w:after="120"/>
        <w:ind w:left="142"/>
        <w:jc w:val="both"/>
        <w:rPr>
          <w:rFonts w:ascii="Calibri" w:hAnsi="Calibri"/>
        </w:rPr>
      </w:pPr>
    </w:p>
    <w:p w:rsidR="004F45BA" w:rsidRDefault="004F45BA" w:rsidP="004639C1">
      <w:pPr>
        <w:tabs>
          <w:tab w:val="left" w:pos="142"/>
        </w:tabs>
        <w:spacing w:after="120"/>
        <w:ind w:left="142"/>
        <w:jc w:val="both"/>
        <w:rPr>
          <w:rFonts w:ascii="Calibri" w:hAnsi="Calibri"/>
        </w:rPr>
      </w:pPr>
      <w:r>
        <w:rPr>
          <w:rFonts w:ascii="Calibri" w:hAnsi="Calibri"/>
        </w:rPr>
        <w:t xml:space="preserve">B) Dostawa odbywać się będzie na zapasowy plac składowy Zamawiającego, umowę składowania podpiszę wraz z umową kupna – sprzedaży. </w:t>
      </w:r>
    </w:p>
    <w:p w:rsidR="004F45BA" w:rsidRDefault="004F45BA" w:rsidP="004639C1">
      <w:pPr>
        <w:tabs>
          <w:tab w:val="left" w:pos="142"/>
        </w:tabs>
        <w:spacing w:after="120"/>
        <w:ind w:left="142"/>
        <w:jc w:val="both"/>
        <w:rPr>
          <w:rFonts w:ascii="Calibri" w:hAnsi="Calibri"/>
        </w:rPr>
      </w:pPr>
      <w:r>
        <w:rPr>
          <w:rFonts w:ascii="Calibri" w:hAnsi="Calibri"/>
        </w:rPr>
        <w:t>/niepotrzebne skreślić/</w:t>
      </w:r>
    </w:p>
    <w:p w:rsidR="00882CA9" w:rsidRPr="00B168DD" w:rsidRDefault="00882CA9" w:rsidP="00DE3A7C">
      <w:pPr>
        <w:numPr>
          <w:ilvl w:val="0"/>
          <w:numId w:val="9"/>
        </w:numPr>
        <w:tabs>
          <w:tab w:val="left" w:pos="142"/>
        </w:tabs>
        <w:spacing w:after="120"/>
        <w:ind w:left="142" w:hanging="284"/>
        <w:jc w:val="both"/>
        <w:rPr>
          <w:rFonts w:ascii="Calibri" w:hAnsi="Calibri"/>
          <w:sz w:val="22"/>
          <w:szCs w:val="22"/>
        </w:rPr>
      </w:pPr>
      <w:r w:rsidRPr="00B168DD">
        <w:rPr>
          <w:rFonts w:ascii="Calibri" w:hAnsi="Calibri"/>
          <w:sz w:val="22"/>
          <w:szCs w:val="22"/>
        </w:rPr>
        <w:t>Oświadczamy, że zapoznaliśmy się ze specyfikacją istotnych warunków z</w:t>
      </w:r>
      <w:r w:rsidR="00B93EBD">
        <w:rPr>
          <w:rFonts w:ascii="Calibri" w:hAnsi="Calibri"/>
          <w:sz w:val="22"/>
          <w:szCs w:val="22"/>
        </w:rPr>
        <w:t>amówienia oraz z załącznikami i </w:t>
      </w:r>
      <w:r w:rsidRPr="00B168DD">
        <w:rPr>
          <w:rFonts w:ascii="Calibri" w:hAnsi="Calibri"/>
          <w:sz w:val="22"/>
          <w:szCs w:val="22"/>
        </w:rPr>
        <w:t xml:space="preserve">nie wnosimy do zawartych w nich uregulowań żadnych zastrzeżeń. Znane są </w:t>
      </w:r>
      <w:r w:rsidR="003D50A2">
        <w:rPr>
          <w:rFonts w:ascii="Calibri" w:hAnsi="Calibri"/>
          <w:sz w:val="22"/>
          <w:szCs w:val="22"/>
        </w:rPr>
        <w:t xml:space="preserve">nam </w:t>
      </w:r>
      <w:r w:rsidR="00DE3A7C">
        <w:rPr>
          <w:rFonts w:ascii="Calibri" w:hAnsi="Calibri"/>
          <w:sz w:val="22"/>
          <w:szCs w:val="22"/>
        </w:rPr>
        <w:t>także warunki i </w:t>
      </w:r>
      <w:r w:rsidRPr="00B168DD">
        <w:rPr>
          <w:rFonts w:ascii="Calibri" w:hAnsi="Calibri"/>
          <w:sz w:val="22"/>
          <w:szCs w:val="22"/>
        </w:rPr>
        <w:t>organizacja zasad ruchu drogowego na terenie Celsa Huta Ostrowiec.</w:t>
      </w:r>
    </w:p>
    <w:p w:rsidR="00882CA9" w:rsidRPr="00B168DD" w:rsidRDefault="00882CA9" w:rsidP="00DE3A7C">
      <w:pPr>
        <w:numPr>
          <w:ilvl w:val="0"/>
          <w:numId w:val="9"/>
        </w:numPr>
        <w:tabs>
          <w:tab w:val="left" w:pos="142"/>
        </w:tabs>
        <w:spacing w:after="120"/>
        <w:ind w:left="142" w:hanging="284"/>
        <w:jc w:val="both"/>
        <w:rPr>
          <w:rFonts w:ascii="Calibri" w:hAnsi="Calibri"/>
          <w:sz w:val="22"/>
          <w:szCs w:val="22"/>
        </w:rPr>
      </w:pPr>
      <w:r w:rsidRPr="00B168DD">
        <w:rPr>
          <w:rFonts w:ascii="Calibri" w:hAnsi="Calibri"/>
          <w:sz w:val="22"/>
          <w:szCs w:val="22"/>
        </w:rPr>
        <w:t>Oferowany przez nas przedmiot zamówienia spełnia wymagania określone w specyfikacji warunków zamówienia.</w:t>
      </w:r>
    </w:p>
    <w:p w:rsidR="00882CA9" w:rsidRDefault="00882CA9" w:rsidP="00DE3A7C">
      <w:pPr>
        <w:numPr>
          <w:ilvl w:val="0"/>
          <w:numId w:val="9"/>
        </w:numPr>
        <w:tabs>
          <w:tab w:val="left" w:pos="142"/>
        </w:tabs>
        <w:spacing w:after="120"/>
        <w:ind w:left="142" w:hanging="284"/>
        <w:jc w:val="both"/>
        <w:rPr>
          <w:rFonts w:ascii="Calibri" w:hAnsi="Calibri"/>
          <w:sz w:val="22"/>
          <w:szCs w:val="22"/>
        </w:rPr>
      </w:pPr>
      <w:r w:rsidRPr="00B168DD">
        <w:rPr>
          <w:rFonts w:ascii="Calibri" w:hAnsi="Calibri"/>
          <w:sz w:val="22"/>
          <w:szCs w:val="22"/>
        </w:rPr>
        <w:t>Oświadczamy, że uważamy się za związa</w:t>
      </w:r>
      <w:r w:rsidR="00BC5C6B">
        <w:rPr>
          <w:rFonts w:ascii="Calibri" w:hAnsi="Calibri"/>
          <w:sz w:val="22"/>
          <w:szCs w:val="22"/>
        </w:rPr>
        <w:t>nych niniejszą ofertą na okres 3</w:t>
      </w:r>
      <w:r w:rsidRPr="00B168DD">
        <w:rPr>
          <w:rFonts w:ascii="Calibri" w:hAnsi="Calibri"/>
          <w:sz w:val="22"/>
          <w:szCs w:val="22"/>
        </w:rPr>
        <w:t>0 dni.</w:t>
      </w:r>
    </w:p>
    <w:p w:rsidR="00E4215E" w:rsidRDefault="00E4215E" w:rsidP="00DE3A7C">
      <w:pPr>
        <w:numPr>
          <w:ilvl w:val="0"/>
          <w:numId w:val="9"/>
        </w:numPr>
        <w:tabs>
          <w:tab w:val="left" w:pos="142"/>
        </w:tabs>
        <w:spacing w:after="120"/>
        <w:ind w:left="142" w:hanging="284"/>
        <w:jc w:val="both"/>
        <w:rPr>
          <w:rFonts w:ascii="Calibri" w:hAnsi="Calibri"/>
          <w:sz w:val="22"/>
          <w:szCs w:val="22"/>
        </w:rPr>
      </w:pPr>
      <w:r w:rsidRPr="00BD6C4B">
        <w:rPr>
          <w:rFonts w:ascii="Calibri" w:hAnsi="Calibri"/>
          <w:sz w:val="22"/>
          <w:szCs w:val="22"/>
        </w:rPr>
        <w:t xml:space="preserve">Oświadczamy, że posiadamy status pośredniczącego podmiotu węglowego i jest umieszczony na Liście pośredniczących podmiotów węglowych publikowanej na podstawie </w:t>
      </w:r>
      <w:r w:rsidR="00DE3A7C" w:rsidRPr="00BD6C4B">
        <w:rPr>
          <w:rFonts w:ascii="Calibri" w:hAnsi="Calibri"/>
          <w:sz w:val="22"/>
          <w:szCs w:val="22"/>
        </w:rPr>
        <w:t xml:space="preserve">art. 16 ust. 3c ustawy z dnia </w:t>
      </w:r>
      <w:r w:rsidR="00DE3A7C" w:rsidRPr="0091706D">
        <w:rPr>
          <w:rFonts w:ascii="Calibri" w:hAnsi="Calibri"/>
          <w:sz w:val="22"/>
          <w:szCs w:val="22"/>
        </w:rPr>
        <w:t>6 </w:t>
      </w:r>
      <w:r w:rsidRPr="0091706D">
        <w:rPr>
          <w:rFonts w:ascii="Calibri" w:hAnsi="Calibri"/>
          <w:sz w:val="22"/>
          <w:szCs w:val="22"/>
        </w:rPr>
        <w:t>grudnia 2008 r. o podatku akcyzowym (</w:t>
      </w:r>
      <w:proofErr w:type="spellStart"/>
      <w:r w:rsidR="00F02CD6" w:rsidRPr="0091706D">
        <w:rPr>
          <w:rFonts w:ascii="Calibri" w:hAnsi="Calibri"/>
          <w:sz w:val="22"/>
          <w:szCs w:val="22"/>
        </w:rPr>
        <w:fldChar w:fldCharType="begin"/>
      </w:r>
      <w:r w:rsidR="00F820E3" w:rsidRPr="0091706D">
        <w:rPr>
          <w:rFonts w:ascii="Calibri" w:hAnsi="Calibri"/>
          <w:sz w:val="22"/>
          <w:szCs w:val="22"/>
        </w:rPr>
        <w:instrText xml:space="preserve"> HYPERLINK "https://isap.sejm.gov.pl/isap.nsf/DocDetails.xsp?id=WDU20200000722" </w:instrText>
      </w:r>
      <w:r w:rsidR="00F02CD6" w:rsidRPr="0091706D">
        <w:rPr>
          <w:rFonts w:ascii="Calibri" w:hAnsi="Calibri"/>
          <w:sz w:val="22"/>
          <w:szCs w:val="22"/>
        </w:rPr>
        <w:fldChar w:fldCharType="separate"/>
      </w:r>
      <w:r w:rsidR="00BC5C6B" w:rsidRPr="00050529">
        <w:rPr>
          <w:rFonts w:ascii="Calibri" w:hAnsi="Calibri"/>
          <w:sz w:val="22"/>
          <w:szCs w:val="22"/>
        </w:rPr>
        <w:t>Dz.U</w:t>
      </w:r>
      <w:proofErr w:type="spellEnd"/>
      <w:r w:rsidR="00BC5C6B" w:rsidRPr="00050529">
        <w:rPr>
          <w:rFonts w:ascii="Calibri" w:hAnsi="Calibri"/>
          <w:sz w:val="22"/>
          <w:szCs w:val="22"/>
        </w:rPr>
        <w:t>. 2022</w:t>
      </w:r>
      <w:r w:rsidR="00F820E3" w:rsidRPr="00050529">
        <w:rPr>
          <w:rFonts w:ascii="Calibri" w:hAnsi="Calibri"/>
          <w:sz w:val="22"/>
          <w:szCs w:val="22"/>
        </w:rPr>
        <w:t xml:space="preserve"> poz. </w:t>
      </w:r>
      <w:r w:rsidR="00BC5C6B" w:rsidRPr="00050529">
        <w:rPr>
          <w:rFonts w:ascii="Calibri" w:hAnsi="Calibri"/>
          <w:sz w:val="22"/>
          <w:szCs w:val="22"/>
        </w:rPr>
        <w:t>143</w:t>
      </w:r>
      <w:r w:rsidR="00F02CD6" w:rsidRPr="0091706D">
        <w:rPr>
          <w:rFonts w:ascii="Calibri" w:hAnsi="Calibri"/>
          <w:sz w:val="22"/>
          <w:szCs w:val="22"/>
        </w:rPr>
        <w:fldChar w:fldCharType="end"/>
      </w:r>
      <w:r w:rsidRPr="0091706D">
        <w:rPr>
          <w:rFonts w:ascii="Calibri" w:hAnsi="Calibri"/>
          <w:sz w:val="22"/>
          <w:szCs w:val="22"/>
        </w:rPr>
        <w:t>).</w:t>
      </w:r>
    </w:p>
    <w:p w:rsidR="00050529" w:rsidRPr="00050529" w:rsidRDefault="00050529" w:rsidP="00050529">
      <w:pPr>
        <w:numPr>
          <w:ilvl w:val="0"/>
          <w:numId w:val="9"/>
        </w:numPr>
        <w:tabs>
          <w:tab w:val="left" w:pos="142"/>
        </w:tabs>
        <w:spacing w:after="120"/>
        <w:ind w:left="142" w:hanging="284"/>
        <w:jc w:val="both"/>
        <w:rPr>
          <w:rFonts w:ascii="Calibri" w:hAnsi="Calibri"/>
          <w:sz w:val="22"/>
          <w:szCs w:val="22"/>
        </w:rPr>
      </w:pPr>
      <w:r w:rsidRPr="00050529">
        <w:rPr>
          <w:rFonts w:ascii="Calibri" w:hAnsi="Calibri"/>
          <w:sz w:val="22"/>
          <w:szCs w:val="22"/>
        </w:rPr>
        <w:t>Oświadczamy, że reprezentowana przez nas firma spełnia warunki udziału w postępowaniu określone w specyfikacji istotnych warunków zamówienia, dotyczące w szczególności:</w:t>
      </w:r>
    </w:p>
    <w:p w:rsidR="00050529" w:rsidRPr="00050529" w:rsidRDefault="00050529" w:rsidP="00050529">
      <w:pPr>
        <w:numPr>
          <w:ilvl w:val="1"/>
          <w:numId w:val="9"/>
        </w:numPr>
        <w:spacing w:after="120"/>
        <w:ind w:left="709"/>
        <w:rPr>
          <w:rFonts w:ascii="Calibri" w:hAnsi="Calibri"/>
          <w:sz w:val="22"/>
          <w:szCs w:val="22"/>
        </w:rPr>
      </w:pPr>
      <w:r w:rsidRPr="00050529">
        <w:rPr>
          <w:rFonts w:ascii="Calibri" w:hAnsi="Calibri"/>
          <w:sz w:val="22"/>
          <w:szCs w:val="22"/>
        </w:rPr>
        <w:lastRenderedPageBreak/>
        <w:t>posiadania uprawnień do wykonywania określonej działalności lub czynności, jeżeli przepisy prawa nakładają obowiązek ich posiadania,</w:t>
      </w:r>
    </w:p>
    <w:p w:rsidR="00050529" w:rsidRPr="00050529" w:rsidRDefault="00050529" w:rsidP="00050529">
      <w:pPr>
        <w:numPr>
          <w:ilvl w:val="1"/>
          <w:numId w:val="9"/>
        </w:numPr>
        <w:spacing w:after="120"/>
        <w:ind w:left="709"/>
        <w:rPr>
          <w:rFonts w:ascii="Calibri" w:hAnsi="Calibri"/>
          <w:sz w:val="22"/>
          <w:szCs w:val="22"/>
        </w:rPr>
      </w:pPr>
      <w:r w:rsidRPr="00050529">
        <w:rPr>
          <w:rFonts w:ascii="Calibri" w:hAnsi="Calibri"/>
          <w:sz w:val="22"/>
          <w:szCs w:val="22"/>
        </w:rPr>
        <w:t>posiadania wiedzy i doświadczenia,</w:t>
      </w:r>
    </w:p>
    <w:p w:rsidR="00050529" w:rsidRPr="00050529" w:rsidRDefault="00050529" w:rsidP="00050529">
      <w:pPr>
        <w:numPr>
          <w:ilvl w:val="1"/>
          <w:numId w:val="9"/>
        </w:numPr>
        <w:spacing w:after="120"/>
        <w:ind w:left="709"/>
        <w:rPr>
          <w:rFonts w:ascii="Calibri" w:hAnsi="Calibri"/>
          <w:sz w:val="22"/>
          <w:szCs w:val="22"/>
        </w:rPr>
      </w:pPr>
      <w:r w:rsidRPr="00050529">
        <w:rPr>
          <w:rFonts w:ascii="Calibri" w:hAnsi="Calibri"/>
          <w:sz w:val="22"/>
          <w:szCs w:val="22"/>
        </w:rPr>
        <w:t>dysponowania odpowiednim potencjałem technicznym oraz zasobami zdolnymi do wykonania zamówienia,</w:t>
      </w:r>
    </w:p>
    <w:p w:rsidR="00050529" w:rsidRPr="00050529" w:rsidRDefault="00050529" w:rsidP="00050529">
      <w:pPr>
        <w:numPr>
          <w:ilvl w:val="1"/>
          <w:numId w:val="9"/>
        </w:numPr>
        <w:spacing w:after="120"/>
        <w:ind w:left="709"/>
        <w:rPr>
          <w:rFonts w:ascii="Calibri" w:hAnsi="Calibri"/>
          <w:sz w:val="22"/>
          <w:szCs w:val="22"/>
        </w:rPr>
      </w:pPr>
      <w:r w:rsidRPr="00050529">
        <w:rPr>
          <w:rFonts w:ascii="Calibri" w:hAnsi="Calibri"/>
          <w:sz w:val="22"/>
          <w:szCs w:val="22"/>
        </w:rPr>
        <w:t>sytuacji ekonomicznej i finansowej.</w:t>
      </w:r>
    </w:p>
    <w:p w:rsidR="00050529" w:rsidRPr="00050529" w:rsidRDefault="00050529" w:rsidP="00050529">
      <w:pPr>
        <w:spacing w:after="120"/>
        <w:rPr>
          <w:rFonts w:ascii="Calibri" w:hAnsi="Calibri"/>
          <w:sz w:val="22"/>
          <w:szCs w:val="22"/>
        </w:rPr>
      </w:pPr>
      <w:r w:rsidRPr="00050529">
        <w:rPr>
          <w:sz w:val="22"/>
          <w:szCs w:val="22"/>
        </w:rPr>
        <w:t> </w:t>
      </w:r>
      <w:r w:rsidRPr="00050529">
        <w:rPr>
          <w:rFonts w:ascii="Calibri" w:hAnsi="Calibri"/>
          <w:sz w:val="22"/>
          <w:szCs w:val="22"/>
        </w:rPr>
        <w:t xml:space="preserve">Na potwierdzenie spełnienia wyżej wymienionych warunków do oferty załączamy wszelkie dokumenty i oświadczenia wskazane przez Zamawiającego w specyfikacji istotnych warunków zamówienia.  </w:t>
      </w:r>
    </w:p>
    <w:p w:rsidR="00882CA9" w:rsidRPr="00B168DD" w:rsidRDefault="00882CA9" w:rsidP="00DE3A7C">
      <w:pPr>
        <w:numPr>
          <w:ilvl w:val="0"/>
          <w:numId w:val="9"/>
        </w:numPr>
        <w:tabs>
          <w:tab w:val="left" w:pos="142"/>
        </w:tabs>
        <w:spacing w:after="120"/>
        <w:ind w:left="142" w:hanging="284"/>
        <w:jc w:val="both"/>
        <w:rPr>
          <w:rFonts w:ascii="Calibri" w:hAnsi="Calibri"/>
          <w:sz w:val="22"/>
          <w:szCs w:val="22"/>
        </w:rPr>
      </w:pPr>
      <w:r w:rsidRPr="00B168DD">
        <w:rPr>
          <w:rFonts w:ascii="Calibri" w:hAnsi="Calibri"/>
          <w:sz w:val="22"/>
          <w:szCs w:val="22"/>
        </w:rPr>
        <w:t>Oświadczamy, że przekazany nam wzór umowy i warunki płatności w niej zaproponowane zostały przez nas zaakceptowane i zobowiązujemy się, w przypadku  wyboru nas</w:t>
      </w:r>
      <w:r w:rsidR="00BD6C4B">
        <w:rPr>
          <w:rFonts w:ascii="Calibri" w:hAnsi="Calibri"/>
          <w:sz w:val="22"/>
          <w:szCs w:val="22"/>
        </w:rPr>
        <w:t>zej oferty, do zawarcia umowy w </w:t>
      </w:r>
      <w:r w:rsidRPr="00B168DD">
        <w:rPr>
          <w:rFonts w:ascii="Calibri" w:hAnsi="Calibri"/>
          <w:sz w:val="22"/>
          <w:szCs w:val="22"/>
        </w:rPr>
        <w:t>zaproponowanej formie, miejscu i terminie wyznaczonym przez Zamawiającego, podane w</w:t>
      </w:r>
      <w:r w:rsidR="00BD6C4B">
        <w:rPr>
          <w:rFonts w:ascii="Calibri" w:hAnsi="Calibri"/>
          <w:sz w:val="22"/>
          <w:szCs w:val="22"/>
        </w:rPr>
        <w:t> </w:t>
      </w:r>
      <w:r w:rsidRPr="00B168DD">
        <w:rPr>
          <w:rFonts w:ascii="Calibri" w:hAnsi="Calibri"/>
          <w:sz w:val="22"/>
          <w:szCs w:val="22"/>
        </w:rPr>
        <w:t xml:space="preserve">zawiadomieniu o wyborze Wykonawcy.  Jesteśmy świadomi, że gdyby z naszej winy nie doszło do zawarcia umowy, wniesione przez nas wadium podlega przepadkowi na rzecz Zamawiającego. </w:t>
      </w:r>
    </w:p>
    <w:p w:rsidR="00882CA9" w:rsidRPr="00BB1A4C" w:rsidRDefault="00882CA9" w:rsidP="00DE3A7C">
      <w:pPr>
        <w:numPr>
          <w:ilvl w:val="0"/>
          <w:numId w:val="9"/>
        </w:numPr>
        <w:tabs>
          <w:tab w:val="left" w:pos="142"/>
        </w:tabs>
        <w:spacing w:after="120"/>
        <w:ind w:left="142" w:hanging="284"/>
        <w:jc w:val="both"/>
        <w:rPr>
          <w:rFonts w:ascii="Calibri" w:hAnsi="Calibri"/>
          <w:sz w:val="22"/>
          <w:szCs w:val="22"/>
        </w:rPr>
      </w:pPr>
      <w:r w:rsidRPr="00BB1A4C">
        <w:rPr>
          <w:rFonts w:ascii="Calibri" w:hAnsi="Calibri"/>
          <w:sz w:val="22"/>
          <w:szCs w:val="22"/>
        </w:rPr>
        <w:t>Zobowiązujemy się do wykonania zamówienia w terminie oraz w sposób zgodny  z</w:t>
      </w:r>
      <w:r w:rsidR="0091706D">
        <w:rPr>
          <w:rFonts w:ascii="Calibri" w:hAnsi="Calibri"/>
          <w:sz w:val="22"/>
          <w:szCs w:val="22"/>
        </w:rPr>
        <w:t xml:space="preserve"> warunkami /</w:t>
      </w:r>
      <w:r w:rsidRPr="00BB1A4C">
        <w:rPr>
          <w:rFonts w:ascii="Calibri" w:hAnsi="Calibri"/>
          <w:sz w:val="22"/>
          <w:szCs w:val="22"/>
        </w:rPr>
        <w:t>parametrami technicznymi i organizacyjnymi określonymi w SIWZ oraz załącznikach do niej.</w:t>
      </w:r>
    </w:p>
    <w:p w:rsidR="007769BE" w:rsidRPr="00BB1A4C" w:rsidRDefault="007769BE" w:rsidP="007769BE">
      <w:pPr>
        <w:numPr>
          <w:ilvl w:val="0"/>
          <w:numId w:val="9"/>
        </w:numPr>
        <w:tabs>
          <w:tab w:val="left" w:pos="142"/>
        </w:tabs>
        <w:spacing w:after="120"/>
        <w:ind w:left="142" w:hanging="284"/>
        <w:jc w:val="both"/>
        <w:rPr>
          <w:rFonts w:ascii="Calibri" w:hAnsi="Calibri"/>
          <w:sz w:val="22"/>
          <w:szCs w:val="22"/>
        </w:rPr>
      </w:pPr>
      <w:r w:rsidRPr="00BB1A4C">
        <w:rPr>
          <w:rFonts w:ascii="Calibri" w:hAnsi="Calibri"/>
          <w:sz w:val="22"/>
          <w:szCs w:val="22"/>
        </w:rPr>
        <w:t xml:space="preserve">Oświadczamy, że wyrażamy zgodę na przetwarzanie danych osobowych w celu przeprowadzenia postępowania przetargowego oraz realizacji umowy kupna -sprzedaży - na podstawie Art. 6 ust. 1 lit. b </w:t>
      </w:r>
      <w:r w:rsidR="00F820E3" w:rsidRPr="00BB1A4C">
        <w:rPr>
          <w:rFonts w:ascii="Calibri" w:hAnsi="Calibri"/>
          <w:sz w:val="22"/>
          <w:szCs w:val="22"/>
        </w:rPr>
        <w:t>ogólnego rozporządzenia o ochronie danych osobowych z dnia 27 kwietnia 2016 r.</w:t>
      </w:r>
    </w:p>
    <w:p w:rsidR="007769BE" w:rsidRPr="00BB1A4C" w:rsidRDefault="007769BE" w:rsidP="007769BE">
      <w:pPr>
        <w:numPr>
          <w:ilvl w:val="0"/>
          <w:numId w:val="9"/>
        </w:numPr>
        <w:tabs>
          <w:tab w:val="left" w:pos="142"/>
        </w:tabs>
        <w:spacing w:after="120"/>
        <w:ind w:left="142" w:hanging="284"/>
        <w:jc w:val="both"/>
        <w:rPr>
          <w:rFonts w:ascii="Calibri" w:hAnsi="Calibri"/>
          <w:sz w:val="22"/>
          <w:szCs w:val="22"/>
        </w:rPr>
      </w:pPr>
      <w:r w:rsidRPr="00BB1A4C">
        <w:rPr>
          <w:rFonts w:ascii="Calibri" w:hAnsi="Calibri"/>
          <w:sz w:val="22"/>
          <w:szCs w:val="22"/>
        </w:rPr>
        <w:t xml:space="preserve">Oświadczamy, iż zapoznaliśmy się z klauzulą informacyjną dla zbioru "Kontrahenci - realizacja umów" która jest dostępna na stronie internetowej www.mecostrowiec.pl i w sekretariacie Spółki. </w:t>
      </w:r>
    </w:p>
    <w:p w:rsidR="00882CA9" w:rsidRDefault="00882CA9" w:rsidP="00050529">
      <w:pPr>
        <w:numPr>
          <w:ilvl w:val="0"/>
          <w:numId w:val="9"/>
        </w:numPr>
        <w:tabs>
          <w:tab w:val="left" w:pos="142"/>
        </w:tabs>
        <w:spacing w:after="120"/>
        <w:ind w:left="142" w:hanging="284"/>
        <w:jc w:val="both"/>
        <w:rPr>
          <w:rFonts w:ascii="Calibri" w:hAnsi="Calibri"/>
          <w:sz w:val="22"/>
          <w:szCs w:val="22"/>
        </w:rPr>
      </w:pPr>
      <w:r w:rsidRPr="00B168DD">
        <w:rPr>
          <w:rFonts w:ascii="Calibri" w:hAnsi="Calibri"/>
          <w:sz w:val="22"/>
          <w:szCs w:val="22"/>
        </w:rPr>
        <w:t>Do niniejszej oferty załączono:</w:t>
      </w:r>
    </w:p>
    <w:p w:rsidR="00B93EBD" w:rsidRDefault="00B93EBD" w:rsidP="00B93EBD">
      <w:pPr>
        <w:tabs>
          <w:tab w:val="left" w:pos="142"/>
        </w:tabs>
        <w:spacing w:after="120"/>
        <w:ind w:left="426"/>
        <w:jc w:val="both"/>
        <w:rPr>
          <w:rFonts w:ascii="Calibri" w:hAnsi="Calibri"/>
          <w:sz w:val="22"/>
          <w:szCs w:val="22"/>
        </w:rPr>
      </w:pPr>
    </w:p>
    <w:p w:rsidR="000D0236" w:rsidRDefault="000D0236" w:rsidP="000D0236">
      <w:pPr>
        <w:tabs>
          <w:tab w:val="left" w:pos="142"/>
        </w:tabs>
        <w:spacing w:after="120"/>
        <w:ind w:left="42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........................................................</w:t>
      </w:r>
    </w:p>
    <w:p w:rsidR="00DE3A7C" w:rsidRDefault="00DE3A7C" w:rsidP="00DE3A7C">
      <w:pPr>
        <w:tabs>
          <w:tab w:val="left" w:pos="142"/>
        </w:tabs>
        <w:ind w:left="425"/>
        <w:jc w:val="both"/>
        <w:rPr>
          <w:rFonts w:ascii="Calibri" w:hAnsi="Calibri"/>
          <w:sz w:val="22"/>
          <w:szCs w:val="22"/>
        </w:rPr>
      </w:pPr>
    </w:p>
    <w:p w:rsidR="00B93EBD" w:rsidRDefault="00B93EBD" w:rsidP="00B93EBD">
      <w:pPr>
        <w:tabs>
          <w:tab w:val="left" w:pos="142"/>
        </w:tabs>
        <w:spacing w:after="120"/>
        <w:ind w:left="42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........................................................</w:t>
      </w:r>
    </w:p>
    <w:p w:rsidR="00B93EBD" w:rsidRDefault="00B93EBD" w:rsidP="00DE3A7C">
      <w:pPr>
        <w:tabs>
          <w:tab w:val="left" w:pos="142"/>
        </w:tabs>
        <w:ind w:left="425"/>
        <w:jc w:val="both"/>
        <w:rPr>
          <w:rFonts w:ascii="Calibri" w:hAnsi="Calibri"/>
          <w:sz w:val="22"/>
          <w:szCs w:val="22"/>
        </w:rPr>
      </w:pPr>
    </w:p>
    <w:p w:rsidR="00B93EBD" w:rsidRDefault="00B93EBD" w:rsidP="00B93EBD">
      <w:pPr>
        <w:tabs>
          <w:tab w:val="left" w:pos="142"/>
        </w:tabs>
        <w:spacing w:after="120"/>
        <w:ind w:left="42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........................................................</w:t>
      </w:r>
    </w:p>
    <w:p w:rsidR="00B93EBD" w:rsidRDefault="00B93EBD" w:rsidP="00DE3A7C">
      <w:pPr>
        <w:tabs>
          <w:tab w:val="left" w:pos="142"/>
        </w:tabs>
        <w:ind w:left="425"/>
        <w:jc w:val="both"/>
        <w:rPr>
          <w:rFonts w:ascii="Calibri" w:hAnsi="Calibri"/>
          <w:sz w:val="22"/>
          <w:szCs w:val="22"/>
        </w:rPr>
      </w:pPr>
    </w:p>
    <w:p w:rsidR="00DE3A7C" w:rsidRPr="00DE3A7C" w:rsidRDefault="00DE3A7C" w:rsidP="00DE3A7C">
      <w:pPr>
        <w:tabs>
          <w:tab w:val="left" w:pos="142"/>
        </w:tabs>
        <w:ind w:left="425"/>
        <w:jc w:val="both"/>
        <w:rPr>
          <w:rFonts w:ascii="Calibri" w:hAnsi="Calibri"/>
          <w:b/>
          <w:sz w:val="22"/>
          <w:szCs w:val="22"/>
        </w:rPr>
      </w:pPr>
    </w:p>
    <w:p w:rsidR="00882CA9" w:rsidRPr="00A71737" w:rsidRDefault="00882CA9" w:rsidP="000A1E79">
      <w:pPr>
        <w:spacing w:after="120"/>
        <w:rPr>
          <w:rFonts w:ascii="Arial" w:hAnsi="Arial" w:cs="Arial"/>
          <w:color w:val="000000"/>
          <w:sz w:val="22"/>
          <w:szCs w:val="22"/>
        </w:rPr>
      </w:pPr>
      <w:r w:rsidRPr="00DE3A7C">
        <w:rPr>
          <w:b/>
        </w:rPr>
        <w:t>  </w:t>
      </w:r>
      <w:r w:rsidRPr="00DE3A7C">
        <w:rPr>
          <w:rFonts w:ascii="Arial Narrow" w:hAnsi="Arial Narrow"/>
          <w:b/>
          <w:bCs/>
          <w:color w:val="000000"/>
        </w:rPr>
        <w:t>......................................................</w:t>
      </w:r>
      <w:r w:rsidRPr="00DE3A7C">
        <w:rPr>
          <w:rFonts w:ascii="Arial" w:hAnsi="Arial" w:cs="Arial"/>
          <w:b/>
          <w:color w:val="000000"/>
          <w:sz w:val="22"/>
          <w:szCs w:val="22"/>
        </w:rPr>
        <w:t>…</w:t>
      </w:r>
      <w:r w:rsidR="000A1E79" w:rsidRPr="00DE3A7C">
        <w:rPr>
          <w:rFonts w:ascii="Arial" w:hAnsi="Arial" w:cs="Arial"/>
          <w:b/>
          <w:color w:val="000000"/>
          <w:sz w:val="22"/>
          <w:szCs w:val="22"/>
        </w:rPr>
        <w:tab/>
      </w:r>
      <w:r w:rsidR="000A1E79" w:rsidRPr="00DE3A7C">
        <w:rPr>
          <w:rFonts w:ascii="Arial" w:hAnsi="Arial" w:cs="Arial"/>
          <w:b/>
          <w:color w:val="000000"/>
          <w:sz w:val="22"/>
          <w:szCs w:val="22"/>
        </w:rPr>
        <w:tab/>
      </w:r>
      <w:r w:rsidR="000A1E79">
        <w:rPr>
          <w:rFonts w:ascii="Arial" w:hAnsi="Arial" w:cs="Arial"/>
          <w:color w:val="000000"/>
          <w:sz w:val="22"/>
          <w:szCs w:val="22"/>
        </w:rPr>
        <w:tab/>
      </w:r>
      <w:r w:rsidR="000A1E79">
        <w:rPr>
          <w:rFonts w:ascii="Arial" w:hAnsi="Arial" w:cs="Arial"/>
          <w:color w:val="000000"/>
          <w:sz w:val="22"/>
          <w:szCs w:val="22"/>
        </w:rPr>
        <w:tab/>
      </w:r>
      <w:r w:rsidRPr="00A71737">
        <w:rPr>
          <w:rFonts w:ascii="Arial" w:hAnsi="Arial" w:cs="Arial"/>
          <w:color w:val="000000"/>
          <w:sz w:val="22"/>
          <w:szCs w:val="22"/>
        </w:rPr>
        <w:t>…………………………………..</w:t>
      </w:r>
    </w:p>
    <w:p w:rsidR="00C702A5" w:rsidRPr="000D0236" w:rsidRDefault="00882CA9" w:rsidP="00DE3A7C">
      <w:pPr>
        <w:spacing w:after="120"/>
        <w:rPr>
          <w:rFonts w:ascii="Arial" w:hAnsi="Arial" w:cs="Arial"/>
          <w:i/>
          <w:iCs/>
          <w:color w:val="000000"/>
          <w:sz w:val="22"/>
          <w:szCs w:val="22"/>
          <w:vertAlign w:val="superscript"/>
        </w:rPr>
      </w:pPr>
      <w:r w:rsidRPr="00B46B88">
        <w:rPr>
          <w:rFonts w:ascii="Arial" w:hAnsi="Arial" w:cs="Arial"/>
          <w:i/>
          <w:iCs/>
          <w:color w:val="000000"/>
          <w:sz w:val="22"/>
          <w:szCs w:val="22"/>
          <w:vertAlign w:val="superscript"/>
        </w:rPr>
        <w:t>/miejscowość, data/</w:t>
      </w:r>
    </w:p>
    <w:sectPr w:rsidR="00C702A5" w:rsidRPr="000D0236" w:rsidSect="00DE3A7C">
      <w:footerReference w:type="default" r:id="rId8"/>
      <w:pgSz w:w="11906" w:h="16838"/>
      <w:pgMar w:top="1134" w:right="849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0529" w:rsidRDefault="00050529" w:rsidP="00DE3A7C">
      <w:r>
        <w:separator/>
      </w:r>
    </w:p>
  </w:endnote>
  <w:endnote w:type="continuationSeparator" w:id="0">
    <w:p w:rsidR="00050529" w:rsidRDefault="00050529" w:rsidP="00DE3A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529" w:rsidRDefault="00050529" w:rsidP="00DE3A7C">
    <w:pPr>
      <w:spacing w:after="120"/>
    </w:pPr>
    <w:r>
      <w:rPr>
        <w:sz w:val="20"/>
        <w:szCs w:val="20"/>
      </w:rPr>
      <w:t>* niepotrzebne skreślić</w:t>
    </w:r>
  </w:p>
  <w:p w:rsidR="00050529" w:rsidRDefault="0005052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0529" w:rsidRDefault="00050529" w:rsidP="00DE3A7C">
      <w:r>
        <w:separator/>
      </w:r>
    </w:p>
  </w:footnote>
  <w:footnote w:type="continuationSeparator" w:id="0">
    <w:p w:rsidR="00050529" w:rsidRDefault="00050529" w:rsidP="00DE3A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53B4C"/>
    <w:multiLevelType w:val="hybridMultilevel"/>
    <w:tmpl w:val="2976E9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C3001D"/>
    <w:multiLevelType w:val="hybridMultilevel"/>
    <w:tmpl w:val="55389676"/>
    <w:lvl w:ilvl="0" w:tplc="7264DE64">
      <w:start w:val="4"/>
      <w:numFmt w:val="decimal"/>
      <w:lvlText w:val="%1."/>
      <w:lvlJc w:val="left"/>
      <w:pPr>
        <w:ind w:left="2574" w:hanging="360"/>
      </w:pPr>
      <w:rPr>
        <w:rFonts w:hint="default"/>
      </w:rPr>
    </w:lvl>
    <w:lvl w:ilvl="1" w:tplc="96F4836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921A68"/>
    <w:multiLevelType w:val="hybridMultilevel"/>
    <w:tmpl w:val="CBC82E92"/>
    <w:lvl w:ilvl="0" w:tplc="CC7E90C8">
      <w:start w:val="1"/>
      <w:numFmt w:val="lowerLetter"/>
      <w:lvlText w:val="%1)"/>
      <w:lvlJc w:val="left"/>
      <w:pPr>
        <w:tabs>
          <w:tab w:val="num" w:pos="463"/>
        </w:tabs>
        <w:ind w:left="463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DD224A3"/>
    <w:multiLevelType w:val="hybridMultilevel"/>
    <w:tmpl w:val="888CF142"/>
    <w:lvl w:ilvl="0" w:tplc="5B50A59A">
      <w:start w:val="3"/>
      <w:numFmt w:val="decimal"/>
      <w:lvlText w:val="%1"/>
      <w:lvlJc w:val="left"/>
      <w:pPr>
        <w:ind w:left="2574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3294" w:hanging="360"/>
      </w:pPr>
    </w:lvl>
    <w:lvl w:ilvl="2" w:tplc="0415001B" w:tentative="1">
      <w:start w:val="1"/>
      <w:numFmt w:val="lowerRoman"/>
      <w:lvlText w:val="%3."/>
      <w:lvlJc w:val="right"/>
      <w:pPr>
        <w:ind w:left="4014" w:hanging="180"/>
      </w:pPr>
    </w:lvl>
    <w:lvl w:ilvl="3" w:tplc="0415000F" w:tentative="1">
      <w:start w:val="1"/>
      <w:numFmt w:val="decimal"/>
      <w:lvlText w:val="%4."/>
      <w:lvlJc w:val="left"/>
      <w:pPr>
        <w:ind w:left="4734" w:hanging="360"/>
      </w:pPr>
    </w:lvl>
    <w:lvl w:ilvl="4" w:tplc="04150019" w:tentative="1">
      <w:start w:val="1"/>
      <w:numFmt w:val="lowerLetter"/>
      <w:lvlText w:val="%5."/>
      <w:lvlJc w:val="left"/>
      <w:pPr>
        <w:ind w:left="5454" w:hanging="360"/>
      </w:pPr>
    </w:lvl>
    <w:lvl w:ilvl="5" w:tplc="0415001B" w:tentative="1">
      <w:start w:val="1"/>
      <w:numFmt w:val="lowerRoman"/>
      <w:lvlText w:val="%6."/>
      <w:lvlJc w:val="right"/>
      <w:pPr>
        <w:ind w:left="6174" w:hanging="180"/>
      </w:pPr>
    </w:lvl>
    <w:lvl w:ilvl="6" w:tplc="0415000F" w:tentative="1">
      <w:start w:val="1"/>
      <w:numFmt w:val="decimal"/>
      <w:lvlText w:val="%7."/>
      <w:lvlJc w:val="left"/>
      <w:pPr>
        <w:ind w:left="6894" w:hanging="360"/>
      </w:pPr>
    </w:lvl>
    <w:lvl w:ilvl="7" w:tplc="04150019" w:tentative="1">
      <w:start w:val="1"/>
      <w:numFmt w:val="lowerLetter"/>
      <w:lvlText w:val="%8."/>
      <w:lvlJc w:val="left"/>
      <w:pPr>
        <w:ind w:left="7614" w:hanging="360"/>
      </w:pPr>
    </w:lvl>
    <w:lvl w:ilvl="8" w:tplc="0415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4">
    <w:nsid w:val="58015A02"/>
    <w:multiLevelType w:val="hybridMultilevel"/>
    <w:tmpl w:val="85D016F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0B534E"/>
    <w:multiLevelType w:val="hybridMultilevel"/>
    <w:tmpl w:val="6F9C4DCE"/>
    <w:lvl w:ilvl="0" w:tplc="4DE25C3E">
      <w:start w:val="1"/>
      <w:numFmt w:val="decimal"/>
      <w:pStyle w:val="Nagwek1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832DD86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0955C7"/>
    <w:multiLevelType w:val="singleLevel"/>
    <w:tmpl w:val="CF4416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7B391971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5"/>
  </w:num>
  <w:num w:numId="5">
    <w:abstractNumId w:val="5"/>
  </w:num>
  <w:num w:numId="6">
    <w:abstractNumId w:val="5"/>
  </w:num>
  <w:num w:numId="7">
    <w:abstractNumId w:val="5"/>
  </w:num>
  <w:num w:numId="8">
    <w:abstractNumId w:val="5"/>
  </w:num>
  <w:num w:numId="9">
    <w:abstractNumId w:val="1"/>
  </w:num>
  <w:num w:numId="10">
    <w:abstractNumId w:val="0"/>
  </w:num>
  <w:num w:numId="11">
    <w:abstractNumId w:val="4"/>
  </w:num>
  <w:num w:numId="12">
    <w:abstractNumId w:val="6"/>
  </w:num>
  <w:num w:numId="13">
    <w:abstractNumId w:val="2"/>
  </w:num>
  <w:num w:numId="14">
    <w:abstractNumId w:val="7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2CA9"/>
    <w:rsid w:val="0004148E"/>
    <w:rsid w:val="00050529"/>
    <w:rsid w:val="000555F0"/>
    <w:rsid w:val="000818C4"/>
    <w:rsid w:val="00092AEF"/>
    <w:rsid w:val="000A1E79"/>
    <w:rsid w:val="000A2A63"/>
    <w:rsid w:val="000D0236"/>
    <w:rsid w:val="00161085"/>
    <w:rsid w:val="00181D32"/>
    <w:rsid w:val="00191767"/>
    <w:rsid w:val="001A6FA9"/>
    <w:rsid w:val="001B2F09"/>
    <w:rsid w:val="001B64C0"/>
    <w:rsid w:val="001D21C6"/>
    <w:rsid w:val="001D5BFA"/>
    <w:rsid w:val="001F4E0A"/>
    <w:rsid w:val="001F59EC"/>
    <w:rsid w:val="00220ACE"/>
    <w:rsid w:val="00293B59"/>
    <w:rsid w:val="002C6681"/>
    <w:rsid w:val="002D4DC0"/>
    <w:rsid w:val="002D7CDA"/>
    <w:rsid w:val="0033581B"/>
    <w:rsid w:val="003D50A2"/>
    <w:rsid w:val="003D706E"/>
    <w:rsid w:val="004639C1"/>
    <w:rsid w:val="004A1B77"/>
    <w:rsid w:val="004D2CFB"/>
    <w:rsid w:val="004D3454"/>
    <w:rsid w:val="004F45BA"/>
    <w:rsid w:val="00570BD2"/>
    <w:rsid w:val="005A577D"/>
    <w:rsid w:val="005A7821"/>
    <w:rsid w:val="005B2BAD"/>
    <w:rsid w:val="005D7892"/>
    <w:rsid w:val="006070BA"/>
    <w:rsid w:val="00626369"/>
    <w:rsid w:val="00651266"/>
    <w:rsid w:val="00673C23"/>
    <w:rsid w:val="00692C41"/>
    <w:rsid w:val="007073B2"/>
    <w:rsid w:val="007769BE"/>
    <w:rsid w:val="00796CD5"/>
    <w:rsid w:val="007A6C6A"/>
    <w:rsid w:val="007F1D20"/>
    <w:rsid w:val="00826892"/>
    <w:rsid w:val="008330E0"/>
    <w:rsid w:val="00882CA9"/>
    <w:rsid w:val="008E29A6"/>
    <w:rsid w:val="0091706D"/>
    <w:rsid w:val="00993711"/>
    <w:rsid w:val="00AA4D64"/>
    <w:rsid w:val="00B14F53"/>
    <w:rsid w:val="00B348F2"/>
    <w:rsid w:val="00B93EBD"/>
    <w:rsid w:val="00BB1A4C"/>
    <w:rsid w:val="00BC5C6B"/>
    <w:rsid w:val="00BD6C4B"/>
    <w:rsid w:val="00C47C68"/>
    <w:rsid w:val="00C702A5"/>
    <w:rsid w:val="00CB6F3B"/>
    <w:rsid w:val="00D50C5F"/>
    <w:rsid w:val="00D53853"/>
    <w:rsid w:val="00D67EE6"/>
    <w:rsid w:val="00DA7CF6"/>
    <w:rsid w:val="00DE3A7C"/>
    <w:rsid w:val="00E4215E"/>
    <w:rsid w:val="00E74141"/>
    <w:rsid w:val="00E75975"/>
    <w:rsid w:val="00E975BC"/>
    <w:rsid w:val="00F02CD6"/>
    <w:rsid w:val="00F402DA"/>
    <w:rsid w:val="00F6476B"/>
    <w:rsid w:val="00F82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Nagłówek 11"/>
    <w:qFormat/>
    <w:rsid w:val="00882CA9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073B2"/>
    <w:pPr>
      <w:numPr>
        <w:numId w:val="8"/>
      </w:numPr>
      <w:spacing w:before="300" w:after="40"/>
      <w:outlineLvl w:val="0"/>
    </w:pPr>
    <w:rPr>
      <w:smallCaps/>
      <w:spacing w:val="5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073B2"/>
    <w:pPr>
      <w:spacing w:before="240" w:after="80"/>
      <w:outlineLvl w:val="1"/>
    </w:pPr>
    <w:rPr>
      <w:smallCaps/>
      <w:spacing w:val="5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073B2"/>
    <w:pPr>
      <w:outlineLvl w:val="2"/>
    </w:pPr>
    <w:rPr>
      <w:smallCaps/>
      <w:spacing w:val="5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073B2"/>
    <w:pPr>
      <w:spacing w:before="240"/>
      <w:outlineLvl w:val="3"/>
    </w:pPr>
    <w:rPr>
      <w:smallCaps/>
      <w:spacing w:val="10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073B2"/>
    <w:pPr>
      <w:spacing w:before="200"/>
      <w:outlineLvl w:val="4"/>
    </w:pPr>
    <w:rPr>
      <w:smallCaps/>
      <w:color w:val="943634"/>
      <w:spacing w:val="10"/>
      <w:sz w:val="22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073B2"/>
    <w:pPr>
      <w:outlineLvl w:val="5"/>
    </w:pPr>
    <w:rPr>
      <w:smallCaps/>
      <w:color w:val="C0504D"/>
      <w:spacing w:val="5"/>
      <w:sz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073B2"/>
    <w:pPr>
      <w:outlineLvl w:val="6"/>
    </w:pPr>
    <w:rPr>
      <w:b/>
      <w:smallCaps/>
      <w:color w:val="C0504D"/>
      <w:spacing w:val="10"/>
      <w:sz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073B2"/>
    <w:pPr>
      <w:outlineLvl w:val="7"/>
    </w:pPr>
    <w:rPr>
      <w:b/>
      <w:i/>
      <w:smallCaps/>
      <w:color w:val="943634"/>
      <w:sz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073B2"/>
    <w:pPr>
      <w:outlineLvl w:val="8"/>
    </w:pPr>
    <w:rPr>
      <w:b/>
      <w:i/>
      <w:smallCaps/>
      <w:color w:val="622423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073B2"/>
    <w:rPr>
      <w:smallCaps/>
      <w:spacing w:val="5"/>
      <w:sz w:val="32"/>
      <w:szCs w:val="32"/>
      <w:lang w:eastAsia="en-US" w:bidi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073B2"/>
    <w:rPr>
      <w:smallCaps/>
      <w:spacing w:val="5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073B2"/>
    <w:rPr>
      <w:smallCaps/>
      <w:spacing w:val="5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073B2"/>
    <w:rPr>
      <w:smallCaps/>
      <w:spacing w:val="10"/>
      <w:sz w:val="22"/>
      <w:szCs w:val="22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073B2"/>
    <w:rPr>
      <w:smallCaps/>
      <w:color w:val="943634"/>
      <w:spacing w:val="10"/>
      <w:sz w:val="22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073B2"/>
    <w:rPr>
      <w:smallCaps/>
      <w:color w:val="C0504D"/>
      <w:spacing w:val="5"/>
      <w:sz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073B2"/>
    <w:rPr>
      <w:b/>
      <w:smallCaps/>
      <w:color w:val="C0504D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073B2"/>
    <w:rPr>
      <w:b/>
      <w:i/>
      <w:smallCaps/>
      <w:color w:val="94363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073B2"/>
    <w:rPr>
      <w:b/>
      <w:i/>
      <w:smallCaps/>
      <w:color w:val="622423"/>
    </w:rPr>
  </w:style>
  <w:style w:type="paragraph" w:styleId="Spistreci1">
    <w:name w:val="toc 1"/>
    <w:basedOn w:val="Normalny"/>
    <w:next w:val="Normalny"/>
    <w:autoRedefine/>
    <w:uiPriority w:val="39"/>
    <w:qFormat/>
    <w:rsid w:val="007073B2"/>
  </w:style>
  <w:style w:type="paragraph" w:styleId="Spistreci2">
    <w:name w:val="toc 2"/>
    <w:basedOn w:val="Normalny"/>
    <w:next w:val="Normalny"/>
    <w:autoRedefine/>
    <w:uiPriority w:val="39"/>
    <w:qFormat/>
    <w:rsid w:val="007073B2"/>
    <w:pPr>
      <w:ind w:left="200"/>
    </w:pPr>
  </w:style>
  <w:style w:type="paragraph" w:styleId="Spistreci3">
    <w:name w:val="toc 3"/>
    <w:basedOn w:val="Normalny"/>
    <w:next w:val="Normalny"/>
    <w:autoRedefine/>
    <w:uiPriority w:val="39"/>
    <w:qFormat/>
    <w:rsid w:val="007073B2"/>
    <w:pPr>
      <w:ind w:left="400"/>
    </w:pPr>
  </w:style>
  <w:style w:type="paragraph" w:styleId="Legenda">
    <w:name w:val="caption"/>
    <w:basedOn w:val="Normalny"/>
    <w:next w:val="Normalny"/>
    <w:uiPriority w:val="35"/>
    <w:semiHidden/>
    <w:unhideWhenUsed/>
    <w:qFormat/>
    <w:rsid w:val="007073B2"/>
    <w:rPr>
      <w:b/>
      <w:bCs/>
      <w:caps/>
      <w:sz w:val="16"/>
      <w:szCs w:val="18"/>
    </w:rPr>
  </w:style>
  <w:style w:type="paragraph" w:styleId="Tytu">
    <w:name w:val="Title"/>
    <w:basedOn w:val="Normalny"/>
    <w:next w:val="Normalny"/>
    <w:link w:val="TytuZnak"/>
    <w:qFormat/>
    <w:rsid w:val="007073B2"/>
    <w:pPr>
      <w:pBdr>
        <w:top w:val="single" w:sz="12" w:space="1" w:color="C0504D"/>
      </w:pBdr>
      <w:jc w:val="right"/>
    </w:pPr>
    <w:rPr>
      <w:smallCaps/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sid w:val="007073B2"/>
    <w:rPr>
      <w:smallCaps/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073B2"/>
    <w:pPr>
      <w:spacing w:after="720"/>
      <w:jc w:val="right"/>
    </w:pPr>
    <w:rPr>
      <w:rFonts w:ascii="Cambria" w:hAnsi="Cambria"/>
      <w:sz w:val="20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7073B2"/>
    <w:rPr>
      <w:rFonts w:ascii="Cambria" w:eastAsia="Times New Roman" w:hAnsi="Cambria" w:cs="Times New Roman"/>
      <w:szCs w:val="22"/>
    </w:rPr>
  </w:style>
  <w:style w:type="character" w:styleId="Pogrubienie">
    <w:name w:val="Strong"/>
    <w:uiPriority w:val="22"/>
    <w:qFormat/>
    <w:rsid w:val="007073B2"/>
    <w:rPr>
      <w:b/>
      <w:color w:val="C0504D"/>
    </w:rPr>
  </w:style>
  <w:style w:type="character" w:styleId="Uwydatnienie">
    <w:name w:val="Emphasis"/>
    <w:uiPriority w:val="20"/>
    <w:qFormat/>
    <w:rsid w:val="007073B2"/>
    <w:rPr>
      <w:b/>
      <w:i/>
      <w:spacing w:val="10"/>
    </w:rPr>
  </w:style>
  <w:style w:type="paragraph" w:styleId="Bezodstpw">
    <w:name w:val="No Spacing"/>
    <w:basedOn w:val="Normalny"/>
    <w:link w:val="BezodstpwZnak"/>
    <w:uiPriority w:val="1"/>
    <w:qFormat/>
    <w:rsid w:val="007073B2"/>
  </w:style>
  <w:style w:type="character" w:customStyle="1" w:styleId="BezodstpwZnak">
    <w:name w:val="Bez odstępów Znak"/>
    <w:basedOn w:val="Domylnaczcionkaakapitu"/>
    <w:link w:val="Bezodstpw"/>
    <w:uiPriority w:val="1"/>
    <w:rsid w:val="007073B2"/>
  </w:style>
  <w:style w:type="paragraph" w:styleId="Akapitzlist">
    <w:name w:val="List Paragraph"/>
    <w:basedOn w:val="Normalny"/>
    <w:uiPriority w:val="34"/>
    <w:qFormat/>
    <w:rsid w:val="007073B2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7073B2"/>
    <w:rPr>
      <w:i/>
      <w:sz w:val="20"/>
    </w:rPr>
  </w:style>
  <w:style w:type="character" w:customStyle="1" w:styleId="CytatZnak">
    <w:name w:val="Cytat Znak"/>
    <w:basedOn w:val="Domylnaczcionkaakapitu"/>
    <w:link w:val="Cytat"/>
    <w:uiPriority w:val="29"/>
    <w:rsid w:val="007073B2"/>
    <w:rPr>
      <w:i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73B2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spacing w:before="140" w:after="140"/>
      <w:ind w:left="1440" w:right="1440"/>
    </w:pPr>
    <w:rPr>
      <w:b/>
      <w:i/>
      <w:color w:val="FFFFFF"/>
      <w:sz w:val="20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73B2"/>
    <w:rPr>
      <w:b/>
      <w:i/>
      <w:color w:val="FFFFFF"/>
      <w:shd w:val="clear" w:color="auto" w:fill="C0504D"/>
    </w:rPr>
  </w:style>
  <w:style w:type="character" w:styleId="Wyrnieniedelikatne">
    <w:name w:val="Subtle Emphasis"/>
    <w:uiPriority w:val="19"/>
    <w:qFormat/>
    <w:rsid w:val="007073B2"/>
    <w:rPr>
      <w:i/>
    </w:rPr>
  </w:style>
  <w:style w:type="character" w:styleId="Wyrnienieintensywne">
    <w:name w:val="Intense Emphasis"/>
    <w:uiPriority w:val="21"/>
    <w:qFormat/>
    <w:rsid w:val="007073B2"/>
    <w:rPr>
      <w:b/>
      <w:i/>
      <w:color w:val="C0504D"/>
      <w:spacing w:val="10"/>
    </w:rPr>
  </w:style>
  <w:style w:type="character" w:styleId="Odwoaniedelikatne">
    <w:name w:val="Subtle Reference"/>
    <w:uiPriority w:val="31"/>
    <w:qFormat/>
    <w:rsid w:val="007073B2"/>
    <w:rPr>
      <w:b/>
    </w:rPr>
  </w:style>
  <w:style w:type="character" w:styleId="Odwoanieintensywne">
    <w:name w:val="Intense Reference"/>
    <w:uiPriority w:val="32"/>
    <w:qFormat/>
    <w:rsid w:val="007073B2"/>
    <w:rPr>
      <w:b/>
      <w:bCs/>
      <w:smallCaps/>
      <w:spacing w:val="5"/>
      <w:sz w:val="22"/>
      <w:szCs w:val="22"/>
      <w:u w:val="single"/>
    </w:rPr>
  </w:style>
  <w:style w:type="character" w:styleId="Tytuksiki">
    <w:name w:val="Book Title"/>
    <w:uiPriority w:val="33"/>
    <w:qFormat/>
    <w:rsid w:val="007073B2"/>
    <w:rPr>
      <w:rFonts w:ascii="Cambria" w:eastAsia="Times New Roman" w:hAnsi="Cambria" w:cs="Times New Roman"/>
      <w:i/>
      <w:iCs/>
      <w:sz w:val="20"/>
      <w:szCs w:val="2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7073B2"/>
    <w:pPr>
      <w:numPr>
        <w:numId w:val="0"/>
      </w:numPr>
      <w:outlineLvl w:val="9"/>
    </w:pPr>
  </w:style>
  <w:style w:type="paragraph" w:customStyle="1" w:styleId="Styl2">
    <w:name w:val="Styl2"/>
    <w:basedOn w:val="Nagwek1"/>
    <w:link w:val="Styl2Znak"/>
    <w:qFormat/>
    <w:rsid w:val="007073B2"/>
    <w:pPr>
      <w:numPr>
        <w:numId w:val="0"/>
      </w:numPr>
    </w:pPr>
    <w:rPr>
      <w:lang w:val="en-US"/>
    </w:rPr>
  </w:style>
  <w:style w:type="character" w:customStyle="1" w:styleId="Styl2Znak">
    <w:name w:val="Styl2 Znak"/>
    <w:basedOn w:val="Nagwek1Znak"/>
    <w:link w:val="Styl2"/>
    <w:rsid w:val="007073B2"/>
    <w:rPr>
      <w:lang w:val="en-US"/>
    </w:rPr>
  </w:style>
  <w:style w:type="paragraph" w:customStyle="1" w:styleId="Styl3">
    <w:name w:val="Styl3"/>
    <w:basedOn w:val="Nagwekspisutreci"/>
    <w:qFormat/>
    <w:rsid w:val="007073B2"/>
  </w:style>
  <w:style w:type="paragraph" w:styleId="Tekstpodstawowy2">
    <w:name w:val="Body Text 2"/>
    <w:basedOn w:val="Normalny"/>
    <w:link w:val="Tekstpodstawowy2Znak"/>
    <w:rsid w:val="00882CA9"/>
    <w:pPr>
      <w:jc w:val="both"/>
    </w:pPr>
    <w:rPr>
      <w:rFonts w:ascii="Tahoma" w:hAnsi="Tahoma" w:cs="Tahoma"/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882CA9"/>
    <w:rPr>
      <w:rFonts w:ascii="Tahoma" w:hAnsi="Tahoma" w:cs="Tahoma"/>
      <w:sz w:val="22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DE3A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E3A7C"/>
    <w:rPr>
      <w:rFonts w:ascii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DE3A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E3A7C"/>
    <w:rPr>
      <w:rFonts w:ascii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4639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semiHidden/>
    <w:unhideWhenUsed/>
    <w:rsid w:val="004A1B77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769B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769BE"/>
    <w:rPr>
      <w:rFonts w:ascii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7C6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7C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850DA7-F0D0-4C3B-A0F6-3D8F82680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595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mikolajczak</dc:creator>
  <cp:lastModifiedBy>RM</cp:lastModifiedBy>
  <cp:revision>4</cp:revision>
  <dcterms:created xsi:type="dcterms:W3CDTF">2023-05-18T11:58:00Z</dcterms:created>
  <dcterms:modified xsi:type="dcterms:W3CDTF">2023-09-13T08:35:00Z</dcterms:modified>
</cp:coreProperties>
</file>